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46" w:rsidRDefault="006E6572">
      <w:pPr>
        <w:ind w:left="-5"/>
      </w:pPr>
      <w:bookmarkStart w:id="0" w:name="_GoBack"/>
      <w:bookmarkEnd w:id="0"/>
      <w:r>
        <w:t xml:space="preserve">                            </w:t>
      </w:r>
    </w:p>
    <w:p w:rsidR="00164DCB" w:rsidRDefault="00164DCB">
      <w:pPr>
        <w:ind w:left="-5"/>
      </w:pPr>
      <w:r w:rsidRPr="00164DC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623888" y="500063"/>
            <wp:positionH relativeFrom="column">
              <wp:align>left</wp:align>
            </wp:positionH>
            <wp:positionV relativeFrom="paragraph">
              <wp:align>top</wp:align>
            </wp:positionV>
            <wp:extent cx="1133475" cy="1133475"/>
            <wp:effectExtent l="0" t="0" r="9525" b="9525"/>
            <wp:wrapSquare wrapText="bothSides"/>
            <wp:docPr id="1" name="Рисунок 1" descr="D:\Логотипы все\logo oo grodn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оготипы все\logo oo grodn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64DCB" w:rsidRPr="00164DCB" w:rsidRDefault="00164DCB" w:rsidP="00164DCB">
      <w:pPr>
        <w:ind w:left="-5"/>
        <w:rPr>
          <w:b/>
        </w:rPr>
      </w:pPr>
      <w:r w:rsidRPr="00164DCB">
        <w:rPr>
          <w:b/>
        </w:rPr>
        <w:t xml:space="preserve">                       Общественное объединение</w:t>
      </w:r>
    </w:p>
    <w:p w:rsidR="00164DCB" w:rsidRPr="00164DCB" w:rsidRDefault="00164DCB" w:rsidP="00164DCB">
      <w:pPr>
        <w:ind w:left="-5" w:right="547"/>
        <w:jc w:val="center"/>
        <w:rPr>
          <w:b/>
        </w:rPr>
      </w:pPr>
      <w:r w:rsidRPr="00164DCB">
        <w:rPr>
          <w:b/>
        </w:rPr>
        <w:t>«Гродненская федерация эстетической групповой гимнастики»</w:t>
      </w:r>
    </w:p>
    <w:p w:rsidR="00F23F46" w:rsidRPr="00164DCB" w:rsidRDefault="00164DCB" w:rsidP="00164DCB">
      <w:pPr>
        <w:tabs>
          <w:tab w:val="left" w:pos="1403"/>
        </w:tabs>
        <w:ind w:left="-5"/>
        <w:rPr>
          <w:b/>
        </w:rPr>
      </w:pPr>
      <w:r w:rsidRPr="00164DCB">
        <w:rPr>
          <w:b/>
        </w:rPr>
        <w:br w:type="textWrapping" w:clear="all"/>
      </w:r>
    </w:p>
    <w:p w:rsidR="00F23F46" w:rsidRDefault="00F23F46" w:rsidP="00F23F46">
      <w:pPr>
        <w:ind w:left="-5" w:right="547"/>
        <w:jc w:val="center"/>
      </w:pPr>
      <w:r>
        <w:t xml:space="preserve">              </w:t>
      </w:r>
    </w:p>
    <w:p w:rsidR="00F23F46" w:rsidRDefault="00F23F46">
      <w:pPr>
        <w:ind w:left="-5" w:right="547"/>
      </w:pPr>
    </w:p>
    <w:p w:rsidR="00D54FBB" w:rsidRDefault="00F23F46" w:rsidP="00164DCB">
      <w:pPr>
        <w:ind w:left="-5" w:right="547"/>
        <w:jc w:val="center"/>
      </w:pPr>
      <w:r>
        <w:t>Действует на основании Устава. Зарегистрировано решением коллегии</w:t>
      </w:r>
      <w:r w:rsidR="006E6572">
        <w:t xml:space="preserve"> </w:t>
      </w:r>
      <w:r>
        <w:t>Главного управления юс</w:t>
      </w:r>
      <w:r w:rsidR="006E4A62">
        <w:t>тиции Гродненского облисполкома</w:t>
      </w:r>
      <w:r>
        <w:t xml:space="preserve"> от 04.08</w:t>
      </w:r>
      <w:r w:rsidR="006E6572">
        <w:t>.20</w:t>
      </w:r>
      <w:r>
        <w:t>16, № 04/16-18</w:t>
      </w:r>
      <w:r w:rsidR="006E6572">
        <w:t xml:space="preserve"> </w:t>
      </w:r>
      <w:r>
        <w:t>в ЕГР под № 590375267</w:t>
      </w:r>
    </w:p>
    <w:p w:rsidR="00D54FBB" w:rsidRDefault="006E6572">
      <w:pPr>
        <w:spacing w:after="31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D54FBB" w:rsidRPr="006E4A62" w:rsidRDefault="006E4A62" w:rsidP="006E4A62">
      <w:pPr>
        <w:tabs>
          <w:tab w:val="left" w:pos="2460"/>
        </w:tabs>
        <w:spacing w:after="155" w:line="259" w:lineRule="auto"/>
        <w:ind w:hanging="9"/>
        <w:rPr>
          <w:b/>
        </w:rPr>
      </w:pPr>
      <w:r>
        <w:tab/>
      </w:r>
      <w:r>
        <w:tab/>
      </w:r>
      <w:r w:rsidRPr="006E4A62">
        <w:rPr>
          <w:b/>
        </w:rPr>
        <w:t>Банковские реквизиты для оплаты взносов:</w:t>
      </w:r>
    </w:p>
    <w:p w:rsidR="006E4A62" w:rsidRDefault="006E4A62" w:rsidP="006E4A62">
      <w:pPr>
        <w:ind w:left="-5"/>
      </w:pPr>
      <w:r>
        <w:t xml:space="preserve">Общественное объединение  </w:t>
      </w:r>
    </w:p>
    <w:p w:rsidR="006E4A62" w:rsidRDefault="006E4A62" w:rsidP="006E4A62">
      <w:pPr>
        <w:ind w:left="-5"/>
      </w:pPr>
      <w:r>
        <w:t xml:space="preserve">«Гродненская федерация эстетической групповой гимнастики» </w:t>
      </w:r>
    </w:p>
    <w:p w:rsidR="006E4A62" w:rsidRDefault="006E4A62" w:rsidP="006E4A62">
      <w:pPr>
        <w:spacing w:after="24" w:line="259" w:lineRule="auto"/>
        <w:ind w:left="0" w:firstLine="0"/>
      </w:pPr>
      <w:r>
        <w:t xml:space="preserve">230025, Республика Беларусь, г. Гродно, пер. Пороховой, 1А </w:t>
      </w:r>
    </w:p>
    <w:p w:rsidR="006E4A62" w:rsidRPr="006E4A62" w:rsidRDefault="006E4A62" w:rsidP="006E4A62">
      <w:pPr>
        <w:spacing w:after="24" w:line="259" w:lineRule="auto"/>
        <w:ind w:left="0" w:firstLine="0"/>
      </w:pPr>
      <w:r>
        <w:t>ОАО «Белагропромбанк» г. Гродно, ул. Советских пограничников, 110       БИК банка BAPB BY 2Х   р</w:t>
      </w:r>
      <w:r w:rsidRPr="006E4A62">
        <w:t>/</w:t>
      </w:r>
      <w:r>
        <w:t>с</w:t>
      </w:r>
      <w:r w:rsidRPr="006E4A62">
        <w:t xml:space="preserve"> </w:t>
      </w:r>
      <w:r w:rsidRPr="006E4A62">
        <w:rPr>
          <w:lang w:val="en-US"/>
        </w:rPr>
        <w:t>BY</w:t>
      </w:r>
      <w:r w:rsidRPr="006E4A62">
        <w:t>54</w:t>
      </w:r>
      <w:r w:rsidRPr="006E4A62">
        <w:rPr>
          <w:lang w:val="en-US"/>
        </w:rPr>
        <w:t>BAPB</w:t>
      </w:r>
      <w:r w:rsidRPr="006E4A62">
        <w:t xml:space="preserve"> 3015 223 84 0014 0000 000        </w:t>
      </w:r>
    </w:p>
    <w:p w:rsidR="006E4A62" w:rsidRPr="006E4A62" w:rsidRDefault="006E4A62" w:rsidP="006E4A62">
      <w:pPr>
        <w:spacing w:after="24" w:line="259" w:lineRule="auto"/>
        <w:ind w:left="0" w:firstLine="0"/>
        <w:rPr>
          <w:lang w:val="en-US"/>
        </w:rPr>
      </w:pPr>
      <w:r>
        <w:t>УНП</w:t>
      </w:r>
      <w:r w:rsidRPr="006E4A62">
        <w:rPr>
          <w:lang w:val="en-US"/>
        </w:rPr>
        <w:t xml:space="preserve"> 590 375 267  </w:t>
      </w:r>
      <w:hyperlink r:id="rId8" w:history="1">
        <w:r w:rsidRPr="00DF5C39">
          <w:rPr>
            <w:rStyle w:val="a3"/>
            <w:lang w:val="en-US"/>
          </w:rPr>
          <w:t>http://gfagg.by/</w:t>
        </w:r>
      </w:hyperlink>
      <w:r w:rsidRPr="006E4A62">
        <w:rPr>
          <w:lang w:val="en-US"/>
        </w:rPr>
        <w:t xml:space="preserve">   e-mail: </w:t>
      </w:r>
      <w:hyperlink r:id="rId9" w:history="1">
        <w:r w:rsidRPr="00DF5C39">
          <w:rPr>
            <w:rStyle w:val="a3"/>
            <w:lang w:val="en-US"/>
          </w:rPr>
          <w:t>clubvenera.grodno@gmail.com</w:t>
        </w:r>
      </w:hyperlink>
      <w:r w:rsidRPr="006E4A62">
        <w:rPr>
          <w:lang w:val="en-US"/>
        </w:rPr>
        <w:t xml:space="preserve">  </w:t>
      </w:r>
    </w:p>
    <w:p w:rsidR="006E4A62" w:rsidRDefault="006E4A62" w:rsidP="006E4A62">
      <w:pPr>
        <w:spacing w:after="24" w:line="259" w:lineRule="auto"/>
        <w:ind w:left="0" w:firstLine="0"/>
      </w:pPr>
      <w:r>
        <w:t xml:space="preserve">тел. + 375 29 783 53 22 мтс  </w:t>
      </w:r>
    </w:p>
    <w:p w:rsidR="006E4A62" w:rsidRDefault="006E4A62" w:rsidP="006E4A62">
      <w:pPr>
        <w:spacing w:after="24" w:line="259" w:lineRule="auto"/>
        <w:ind w:left="0" w:firstLine="0"/>
      </w:pPr>
      <w:r>
        <w:t>Председатель Буянова Оксана Александровна</w:t>
      </w:r>
    </w:p>
    <w:p w:rsidR="006E4A62" w:rsidRDefault="006E4A62" w:rsidP="006E4A62">
      <w:pPr>
        <w:spacing w:after="24" w:line="259" w:lineRule="auto"/>
        <w:ind w:left="0" w:firstLine="0"/>
      </w:pPr>
      <w:r>
        <w:t xml:space="preserve">На основании Устава </w:t>
      </w:r>
    </w:p>
    <w:p w:rsidR="00D54FBB" w:rsidRDefault="00D54FBB" w:rsidP="006E4A62">
      <w:pPr>
        <w:spacing w:after="205" w:line="259" w:lineRule="auto"/>
        <w:ind w:hanging="9"/>
      </w:pPr>
    </w:p>
    <w:p w:rsidR="006E4A62" w:rsidRPr="006E4A62" w:rsidRDefault="006E4A62" w:rsidP="006E4A62">
      <w:pPr>
        <w:ind w:left="-5"/>
      </w:pPr>
      <w:r w:rsidRPr="006E4A62">
        <w:t xml:space="preserve">Примеры оплат: </w:t>
      </w:r>
    </w:p>
    <w:p w:rsidR="006E4A62" w:rsidRPr="006E4A62" w:rsidRDefault="006E4A62" w:rsidP="004B3F5E">
      <w:pPr>
        <w:spacing w:after="27" w:line="259" w:lineRule="auto"/>
        <w:ind w:left="0" w:firstLine="0"/>
        <w:jc w:val="both"/>
        <w:rPr>
          <w:b/>
        </w:rPr>
      </w:pPr>
      <w:r w:rsidRPr="006E4A62">
        <w:rPr>
          <w:b/>
        </w:rPr>
        <w:t xml:space="preserve"> </w:t>
      </w:r>
      <w:r w:rsidRPr="006E4A62">
        <w:rPr>
          <w:b/>
          <w:u w:val="single" w:color="000000"/>
        </w:rPr>
        <w:t>Назначение платежа:</w:t>
      </w:r>
      <w:r w:rsidRPr="006E4A62">
        <w:rPr>
          <w:b/>
        </w:rPr>
        <w:t xml:space="preserve"> </w:t>
      </w:r>
    </w:p>
    <w:p w:rsidR="004B3F5E" w:rsidRPr="004B3F5E" w:rsidRDefault="006E4A62" w:rsidP="004B3F5E">
      <w:pPr>
        <w:numPr>
          <w:ilvl w:val="0"/>
          <w:numId w:val="1"/>
        </w:numPr>
        <w:spacing w:after="11"/>
        <w:ind w:right="820" w:hanging="281"/>
        <w:jc w:val="both"/>
      </w:pPr>
      <w:r w:rsidRPr="006E4A62">
        <w:rPr>
          <w:i/>
        </w:rPr>
        <w:t xml:space="preserve">Вступительный (годовой) взнос 130,00 бел руб. </w:t>
      </w:r>
    </w:p>
    <w:p w:rsidR="006E4A62" w:rsidRPr="006E4A62" w:rsidRDefault="004B3F5E" w:rsidP="004B3F5E">
      <w:pPr>
        <w:spacing w:after="11"/>
        <w:ind w:right="820" w:hanging="9"/>
        <w:jc w:val="both"/>
      </w:pPr>
      <w:r w:rsidRPr="004B3F5E">
        <w:rPr>
          <w:i/>
        </w:rPr>
        <w:t xml:space="preserve">за команду </w:t>
      </w:r>
      <w:r w:rsidR="006E4A62" w:rsidRPr="006E4A62">
        <w:rPr>
          <w:i/>
        </w:rPr>
        <w:t>Венера - Персея, 13 человек, г. Гродно</w:t>
      </w:r>
    </w:p>
    <w:p w:rsidR="006E4A62" w:rsidRPr="006E4A62" w:rsidRDefault="006E4A62" w:rsidP="004B3F5E">
      <w:pPr>
        <w:spacing w:after="30" w:line="259" w:lineRule="auto"/>
        <w:ind w:left="0" w:firstLine="0"/>
        <w:jc w:val="both"/>
      </w:pPr>
      <w:r w:rsidRPr="006E4A62">
        <w:rPr>
          <w:i/>
        </w:rPr>
        <w:t xml:space="preserve"> </w:t>
      </w:r>
    </w:p>
    <w:p w:rsidR="004B3F5E" w:rsidRPr="004B3F5E" w:rsidRDefault="006E4A62" w:rsidP="004B3F5E">
      <w:pPr>
        <w:numPr>
          <w:ilvl w:val="0"/>
          <w:numId w:val="1"/>
        </w:numPr>
        <w:spacing w:after="11"/>
        <w:ind w:right="820" w:hanging="281"/>
        <w:jc w:val="both"/>
      </w:pPr>
      <w:r w:rsidRPr="006E4A62">
        <w:rPr>
          <w:i/>
        </w:rPr>
        <w:t xml:space="preserve">Целевой взнос 390,00 бел руб </w:t>
      </w:r>
      <w:r w:rsidRPr="006E4A62">
        <w:rPr>
          <w:i/>
          <w:color w:val="FF0000"/>
        </w:rPr>
        <w:t xml:space="preserve">(30,00 бел руб </w:t>
      </w:r>
      <w:r w:rsidRPr="006E4A62">
        <w:rPr>
          <w:i/>
          <w:color w:val="FF0000"/>
          <w:sz w:val="16"/>
        </w:rPr>
        <w:t>(0</w:t>
      </w:r>
      <w:r w:rsidRPr="006E4A62">
        <w:rPr>
          <w:i/>
          <w:color w:val="FF0000"/>
          <w:sz w:val="25"/>
          <w:vertAlign w:val="subscript"/>
        </w:rPr>
        <w:t>,75 б.в.)</w:t>
      </w:r>
      <w:r w:rsidRPr="006E4A62">
        <w:rPr>
          <w:i/>
          <w:color w:val="FF0000"/>
        </w:rPr>
        <w:t>* 13 чел)</w:t>
      </w:r>
      <w:r w:rsidRPr="006E4A62">
        <w:rPr>
          <w:i/>
        </w:rPr>
        <w:t xml:space="preserve">  </w:t>
      </w:r>
    </w:p>
    <w:p w:rsidR="006E4A62" w:rsidRPr="006E4A62" w:rsidRDefault="006E4A62" w:rsidP="004B3F5E">
      <w:pPr>
        <w:spacing w:after="11"/>
        <w:ind w:right="820" w:hanging="9"/>
        <w:jc w:val="both"/>
      </w:pPr>
      <w:r w:rsidRPr="006E4A62">
        <w:rPr>
          <w:i/>
        </w:rPr>
        <w:t>за команду Венера - Персея, 13 человек, г. Гродно</w:t>
      </w:r>
    </w:p>
    <w:p w:rsidR="006E4A62" w:rsidRPr="006E4A62" w:rsidRDefault="006E4A62" w:rsidP="004B3F5E">
      <w:pPr>
        <w:spacing w:after="22" w:line="259" w:lineRule="auto"/>
        <w:ind w:left="0" w:firstLine="0"/>
        <w:jc w:val="both"/>
      </w:pPr>
      <w:r w:rsidRPr="006E4A62">
        <w:rPr>
          <w:i/>
        </w:rPr>
        <w:t xml:space="preserve"> </w:t>
      </w:r>
    </w:p>
    <w:p w:rsidR="006E4A62" w:rsidRPr="006E4A62" w:rsidRDefault="006E4A62" w:rsidP="004B3F5E">
      <w:pPr>
        <w:numPr>
          <w:ilvl w:val="0"/>
          <w:numId w:val="1"/>
        </w:numPr>
        <w:spacing w:after="11"/>
        <w:ind w:right="820" w:hanging="281"/>
        <w:jc w:val="both"/>
      </w:pPr>
      <w:r w:rsidRPr="006E4A62">
        <w:rPr>
          <w:i/>
        </w:rPr>
        <w:t>Целевой взнос за участие в спортивно -</w:t>
      </w:r>
      <w:r w:rsidR="009F5F6C">
        <w:rPr>
          <w:i/>
        </w:rPr>
        <w:t xml:space="preserve"> </w:t>
      </w:r>
      <w:r w:rsidRPr="006E4A62">
        <w:rPr>
          <w:i/>
        </w:rPr>
        <w:t xml:space="preserve">массовом мероприятии </w:t>
      </w:r>
    </w:p>
    <w:p w:rsidR="004B3F5E" w:rsidRDefault="006E4A62" w:rsidP="004B3F5E">
      <w:pPr>
        <w:spacing w:after="11"/>
        <w:ind w:left="-5" w:right="3009"/>
        <w:jc w:val="both"/>
        <w:rPr>
          <w:i/>
        </w:rPr>
      </w:pPr>
      <w:r w:rsidRPr="006E4A62">
        <w:rPr>
          <w:i/>
        </w:rPr>
        <w:t>(</w:t>
      </w:r>
      <w:r w:rsidRPr="006E4A62">
        <w:rPr>
          <w:i/>
          <w:color w:val="FF0000"/>
        </w:rPr>
        <w:t>указать название турнира</w:t>
      </w:r>
      <w:r w:rsidR="004B3F5E">
        <w:rPr>
          <w:i/>
        </w:rPr>
        <w:t xml:space="preserve">) </w:t>
      </w:r>
    </w:p>
    <w:p w:rsidR="006E4A62" w:rsidRDefault="004B3F5E" w:rsidP="004B3F5E">
      <w:pPr>
        <w:spacing w:after="11"/>
        <w:ind w:left="-5" w:right="3009"/>
        <w:jc w:val="both"/>
        <w:rPr>
          <w:i/>
        </w:rPr>
      </w:pPr>
      <w:r>
        <w:rPr>
          <w:i/>
        </w:rPr>
        <w:t>за команду Венера-</w:t>
      </w:r>
      <w:r w:rsidR="006E4A62" w:rsidRPr="006E4A62">
        <w:rPr>
          <w:i/>
        </w:rPr>
        <w:t>Персея, 13 человек, г. Гродно</w:t>
      </w:r>
    </w:p>
    <w:p w:rsidR="004B3F5E" w:rsidRPr="006E4A62" w:rsidRDefault="004B3F5E" w:rsidP="004B3F5E">
      <w:pPr>
        <w:spacing w:after="11"/>
        <w:ind w:left="-5" w:right="3009"/>
        <w:jc w:val="both"/>
        <w:rPr>
          <w:i/>
        </w:rPr>
      </w:pPr>
    </w:p>
    <w:p w:rsidR="006E4A62" w:rsidRPr="006E4A62" w:rsidRDefault="006E4A62" w:rsidP="004B3F5E">
      <w:pPr>
        <w:spacing w:after="0" w:line="259" w:lineRule="auto"/>
        <w:ind w:left="0" w:firstLine="0"/>
        <w:jc w:val="both"/>
        <w:rPr>
          <w:b/>
        </w:rPr>
      </w:pPr>
      <w:r w:rsidRPr="006E4A62">
        <w:rPr>
          <w:b/>
        </w:rPr>
        <w:t xml:space="preserve">Внимание родителям, которые производят оплату! </w:t>
      </w:r>
    </w:p>
    <w:p w:rsidR="006E4A62" w:rsidRPr="006E4A62" w:rsidRDefault="006E4A62" w:rsidP="004B3F5E">
      <w:pPr>
        <w:spacing w:after="0" w:line="259" w:lineRule="auto"/>
        <w:ind w:left="0" w:firstLine="0"/>
        <w:jc w:val="both"/>
        <w:rPr>
          <w:b/>
        </w:rPr>
      </w:pPr>
      <w:r w:rsidRPr="006E4A62">
        <w:rPr>
          <w:b/>
        </w:rPr>
        <w:t xml:space="preserve">Указывать необходимо данные своей команды. </w:t>
      </w:r>
    </w:p>
    <w:p w:rsidR="00D54FBB" w:rsidRPr="006E4A62" w:rsidRDefault="00D54FBB" w:rsidP="006E4A62">
      <w:pPr>
        <w:spacing w:after="25" w:line="259" w:lineRule="auto"/>
        <w:ind w:hanging="9"/>
        <w:rPr>
          <w:b/>
        </w:rPr>
      </w:pPr>
    </w:p>
    <w:p w:rsidR="00D54FBB" w:rsidRDefault="00D54FBB">
      <w:pPr>
        <w:spacing w:after="0" w:line="259" w:lineRule="auto"/>
        <w:ind w:left="0" w:firstLine="0"/>
      </w:pPr>
    </w:p>
    <w:sectPr w:rsidR="00D54FBB">
      <w:pgSz w:w="11906" w:h="16838"/>
      <w:pgMar w:top="421" w:right="1651" w:bottom="1440" w:left="9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2D2" w:rsidRDefault="006532D2" w:rsidP="006E4A62">
      <w:pPr>
        <w:spacing w:after="0" w:line="240" w:lineRule="auto"/>
      </w:pPr>
      <w:r>
        <w:separator/>
      </w:r>
    </w:p>
  </w:endnote>
  <w:endnote w:type="continuationSeparator" w:id="0">
    <w:p w:rsidR="006532D2" w:rsidRDefault="006532D2" w:rsidP="006E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2D2" w:rsidRDefault="006532D2" w:rsidP="006E4A62">
      <w:pPr>
        <w:spacing w:after="0" w:line="240" w:lineRule="auto"/>
      </w:pPr>
      <w:r>
        <w:separator/>
      </w:r>
    </w:p>
  </w:footnote>
  <w:footnote w:type="continuationSeparator" w:id="0">
    <w:p w:rsidR="006532D2" w:rsidRDefault="006532D2" w:rsidP="006E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03D27"/>
    <w:multiLevelType w:val="hybridMultilevel"/>
    <w:tmpl w:val="063A3652"/>
    <w:lvl w:ilvl="0" w:tplc="A7389A7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10B9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C76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DC15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06D5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E6D1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309E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289C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0F5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BB"/>
    <w:rsid w:val="000C73AA"/>
    <w:rsid w:val="00164DCB"/>
    <w:rsid w:val="00483EF7"/>
    <w:rsid w:val="004B3F5E"/>
    <w:rsid w:val="0055067B"/>
    <w:rsid w:val="006532D2"/>
    <w:rsid w:val="006E4A62"/>
    <w:rsid w:val="006E6572"/>
    <w:rsid w:val="00786674"/>
    <w:rsid w:val="007E5E0F"/>
    <w:rsid w:val="00973CD5"/>
    <w:rsid w:val="009F5F6C"/>
    <w:rsid w:val="00AE7E95"/>
    <w:rsid w:val="00D54FBB"/>
    <w:rsid w:val="00E3352B"/>
    <w:rsid w:val="00ED5562"/>
    <w:rsid w:val="00F04DDF"/>
    <w:rsid w:val="00F2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7981F-FE90-4C12-8044-1D67EC8A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A62"/>
    <w:pPr>
      <w:spacing w:after="5" w:line="269" w:lineRule="auto"/>
      <w:ind w:left="9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A6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E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4A62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6E4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4A62"/>
    <w:rPr>
      <w:rFonts w:ascii="Times New Roman" w:eastAsia="Times New Roman" w:hAnsi="Times New Roman" w:cs="Times New Roman"/>
      <w:color w:val="000000"/>
      <w:sz w:val="28"/>
    </w:rPr>
  </w:style>
  <w:style w:type="paragraph" w:styleId="a8">
    <w:name w:val="List Paragraph"/>
    <w:basedOn w:val="a"/>
    <w:uiPriority w:val="34"/>
    <w:qFormat/>
    <w:rsid w:val="004B3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fagg.b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ubvenera.grodn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cp:lastModifiedBy>vip</cp:lastModifiedBy>
  <cp:revision>2</cp:revision>
  <dcterms:created xsi:type="dcterms:W3CDTF">2025-10-28T04:51:00Z</dcterms:created>
  <dcterms:modified xsi:type="dcterms:W3CDTF">2025-10-28T04:51:00Z</dcterms:modified>
</cp:coreProperties>
</file>