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9619BA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«01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9619BA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сентября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D53457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ПОЛОЖЕНИЕ</w:t>
      </w:r>
    </w:p>
    <w:p w:rsidR="00D53457" w:rsidRPr="004B595C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О ПРОВЕДЕНИИ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9619BA">
        <w:rPr>
          <w:rFonts w:ascii="Arial" w:hAnsi="Arial" w:cs="Arial"/>
          <w:b/>
          <w:color w:val="808080" w:themeColor="background1" w:themeShade="80"/>
          <w:sz w:val="36"/>
          <w:szCs w:val="36"/>
        </w:rPr>
        <w:t>МАСТЕР-КЛАССА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 ЭСТЕТИ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>ЧЕСКОЙ ГРУППОВОЙ ГИМНАСТИКЕ 2022</w:t>
      </w:r>
    </w:p>
    <w:p w:rsidR="007C7ADD" w:rsidRPr="009916A9" w:rsidRDefault="00095752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9619BA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17.09</w:t>
            </w:r>
            <w:r w:rsidR="00B665C1">
              <w:rPr>
                <w:rFonts w:asciiTheme="majorHAnsi" w:hAnsiTheme="majorHAnsi"/>
                <w:sz w:val="24"/>
                <w:szCs w:val="24"/>
              </w:rPr>
              <w:t>.2022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B665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г. Гродно, </w:t>
            </w:r>
            <w:r w:rsidR="00B665C1">
              <w:rPr>
                <w:rFonts w:asciiTheme="majorHAnsi" w:hAnsiTheme="majorHAnsi"/>
                <w:sz w:val="24"/>
                <w:szCs w:val="24"/>
              </w:rPr>
              <w:t>пер. Пороховой, 1А, третий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 этаж</w:t>
            </w:r>
            <w:r w:rsidR="00A35A8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D5345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r w:rsidR="00D53457">
              <w:rPr>
                <w:rFonts w:asciiTheme="majorHAnsi" w:hAnsiTheme="majorHAnsi"/>
                <w:sz w:val="24"/>
                <w:szCs w:val="24"/>
              </w:rPr>
              <w:t>сотрудничестве с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44 55 15 094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DF7F1D" w:rsidRPr="000A1E45" w:rsidRDefault="0002777C" w:rsidP="0002777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2777C">
              <w:rPr>
                <w:rFonts w:asciiTheme="majorHAnsi" w:hAnsiTheme="majorHAnsi"/>
                <w:sz w:val="24"/>
                <w:szCs w:val="24"/>
              </w:rPr>
              <w:t xml:space="preserve">Семинар проводится с целью повышения уровня теоретической и практической квалификации специалистов по эстетической групповой гимнастике, обучения работе с документами, регламентирующими деятельность </w:t>
            </w:r>
            <w:r>
              <w:rPr>
                <w:rFonts w:asciiTheme="majorHAnsi" w:hAnsiTheme="majorHAnsi"/>
                <w:sz w:val="24"/>
                <w:szCs w:val="24"/>
              </w:rPr>
              <w:t>областных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 спортивных федераций и иных организаций, осуществляющих работу по развитию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гимнастики и спортивную подготовку по направлению «эстетическая групповая гимнастика», а также изучения регламента проведения соревнований по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>гимнастике.</w:t>
            </w:r>
          </w:p>
        </w:tc>
      </w:tr>
      <w:tr w:rsidR="00DF0D09" w:rsidRPr="00FB4E8A" w:rsidTr="00DF199C">
        <w:tc>
          <w:tcPr>
            <w:tcW w:w="1872" w:type="dxa"/>
            <w:shd w:val="clear" w:color="auto" w:fill="F8F8F8"/>
          </w:tcPr>
          <w:p w:rsidR="00DF0D09" w:rsidRPr="000A1E45" w:rsidRDefault="00DF0D09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F0D09">
              <w:rPr>
                <w:rFonts w:asciiTheme="majorHAnsi" w:hAnsiTheme="majorHAnsi"/>
                <w:b/>
                <w:sz w:val="24"/>
                <w:szCs w:val="24"/>
              </w:rPr>
              <w:t>Руководство и проведение</w:t>
            </w:r>
          </w:p>
        </w:tc>
        <w:tc>
          <w:tcPr>
            <w:tcW w:w="8442" w:type="dxa"/>
          </w:tcPr>
          <w:p w:rsidR="00DF0D09" w:rsidRPr="0002777C" w:rsidRDefault="00DF0D09" w:rsidP="00DF0D0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F0D09">
              <w:rPr>
                <w:rFonts w:asciiTheme="majorHAnsi" w:hAnsiTheme="majorHAnsi"/>
                <w:sz w:val="24"/>
                <w:szCs w:val="24"/>
              </w:rPr>
              <w:t>Общее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ab/>
            </w:r>
            <w:r>
              <w:rPr>
                <w:rFonts w:asciiTheme="majorHAnsi" w:hAnsiTheme="majorHAnsi"/>
                <w:sz w:val="24"/>
                <w:szCs w:val="24"/>
              </w:rPr>
              <w:t xml:space="preserve"> руководство, подготовку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и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провед</w:t>
            </w:r>
            <w:r w:rsidR="00AC1C1C">
              <w:rPr>
                <w:rFonts w:asciiTheme="majorHAnsi" w:hAnsiTheme="majorHAnsi"/>
                <w:sz w:val="24"/>
                <w:szCs w:val="24"/>
              </w:rPr>
              <w:t xml:space="preserve">ение семинара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осуществляет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 в сотрудничестве с клубом эстетической групповой гимнастики «Венера»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02777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Участники </w:t>
            </w:r>
          </w:p>
        </w:tc>
        <w:tc>
          <w:tcPr>
            <w:tcW w:w="8442" w:type="dxa"/>
          </w:tcPr>
          <w:p w:rsidR="00EC3005" w:rsidRDefault="0002777C" w:rsidP="00EC3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семинаре принимают участие представители областных спортивных федераций, судьи, тренеры и иные специалисты по эстетической групповой гимнастике, представляющие спортивные организации Республики Беларусь.</w:t>
            </w:r>
            <w:bookmarkStart w:id="1" w:name="1fob9te" w:colFirst="0" w:colLast="0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Семинар проводят специалисты в области эст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етической групповой </w:t>
            </w:r>
            <w:r w:rsidR="00CC4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гимнастики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324C56" w:rsidRDefault="009021FC" w:rsidP="00EC3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родолжительность семинара</w:t>
            </w:r>
            <w:r w:rsidR="00961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практическая часть – 2,5 часа и теоретическое обучение – 2,5 часа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2777C" w:rsidRPr="0002777C" w:rsidRDefault="00324C56" w:rsidP="00B6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семинара – Приложение№1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2777C">
              <w:rPr>
                <w:rFonts w:asciiTheme="majorHAnsi" w:hAnsiTheme="majorHAnsi"/>
                <w:b/>
                <w:sz w:val="24"/>
                <w:szCs w:val="24"/>
              </w:rPr>
              <w:t xml:space="preserve">рограмма </w:t>
            </w:r>
          </w:p>
        </w:tc>
        <w:tc>
          <w:tcPr>
            <w:tcW w:w="8442" w:type="dxa"/>
          </w:tcPr>
          <w:p w:rsidR="00537FAD" w:rsidRDefault="009619BA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Обучающий мастер-класс</w:t>
            </w:r>
            <w:r w:rsidR="00537FAD" w:rsidRPr="00CE4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24C56" w:rsidRDefault="00324C56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85B2D" w:rsidRDefault="009619BA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5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учебно-тренировочных занятий по эстетической</w:t>
            </w:r>
            <w:r w:rsid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групповой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гимнастике.</w:t>
            </w:r>
          </w:p>
          <w:p w:rsidR="00646597" w:rsidRDefault="0064659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базовых 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основных базовых движений тела и их особенности</w:t>
            </w:r>
          </w:p>
          <w:p w:rsidR="00324C56" w:rsidRPr="009312D6" w:rsidRDefault="00324C56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6D1E96">
              <w:rPr>
                <w:rFonts w:asciiTheme="majorHAnsi" w:hAnsiTheme="majorHAnsi"/>
                <w:b/>
                <w:sz w:val="24"/>
                <w:szCs w:val="24"/>
              </w:rPr>
              <w:t xml:space="preserve">Регистрация </w:t>
            </w:r>
          </w:p>
        </w:tc>
        <w:tc>
          <w:tcPr>
            <w:tcW w:w="8442" w:type="dxa"/>
          </w:tcPr>
          <w:p w:rsidR="006D1E96" w:rsidRPr="00646597" w:rsidRDefault="00646597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Регистрация на семинар – заявка в произвольной форме на электронную почту </w:t>
            </w:r>
            <w:hyperlink r:id="rId11" w:history="1"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clubvenera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grodno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gmail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com</w:t>
              </w:r>
            </w:hyperlink>
            <w:r w:rsidRPr="00646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62368" w:rsidRPr="000A1E45" w:rsidRDefault="006D1E96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9021FC" w:rsidP="009021F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262368" w:rsidRPr="000A1E45">
              <w:rPr>
                <w:rFonts w:asciiTheme="majorHAnsi" w:hAnsiTheme="majorHAnsi"/>
                <w:b/>
                <w:sz w:val="24"/>
                <w:szCs w:val="24"/>
              </w:rPr>
              <w:t>знос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за участие </w:t>
            </w:r>
          </w:p>
        </w:tc>
        <w:tc>
          <w:tcPr>
            <w:tcW w:w="8442" w:type="dxa"/>
          </w:tcPr>
          <w:p w:rsidR="00262368" w:rsidRDefault="00324C56" w:rsidP="002354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24C56">
              <w:rPr>
                <w:rFonts w:asciiTheme="majorHAnsi" w:hAnsiTheme="majorHAnsi"/>
                <w:sz w:val="24"/>
                <w:szCs w:val="24"/>
              </w:rPr>
              <w:t>Участие в семинаре для членов ОО «ГФЭГГ» - бесплатно.</w:t>
            </w:r>
          </w:p>
          <w:p w:rsidR="009619BA" w:rsidRPr="000A1E45" w:rsidRDefault="009619BA" w:rsidP="002354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Взнос за участие 30 белорусских рублей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8B66E8" w:rsidRPr="008B66E8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 xml:space="preserve">Расходы по командированию (проезд, питание, размещение и страхование) участников, тренеров обеспечивают командирующие организации. </w:t>
            </w:r>
          </w:p>
          <w:p w:rsidR="00262368" w:rsidRPr="000A1E45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>Расходы,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</w:t>
            </w:r>
            <w:r w:rsidR="00324C56">
              <w:rPr>
                <w:rFonts w:asciiTheme="majorHAnsi" w:hAnsiTheme="majorHAnsi"/>
                <w:sz w:val="24"/>
                <w:szCs w:val="24"/>
              </w:rPr>
              <w:t>ием в семинаре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(транспортные, питание, проживание, прочие услуги по исполнению с</w:t>
            </w:r>
            <w:r>
              <w:rPr>
                <w:rFonts w:asciiTheme="majorHAnsi" w:hAnsiTheme="majorHAnsi"/>
                <w:sz w:val="24"/>
                <w:szCs w:val="24"/>
              </w:rPr>
              <w:t>удейских функций) специалистов, проводящих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семинар и мастер - класс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из других городов, а также некоторые расходы, внесенные в смету и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участи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ем в семинаре и мастер –классе </w:t>
            </w:r>
            <w:r>
              <w:rPr>
                <w:rFonts w:asciiTheme="majorHAnsi" w:hAnsiTheme="majorHAnsi"/>
                <w:sz w:val="24"/>
                <w:szCs w:val="24"/>
              </w:rPr>
              <w:t>администрации ОО «ГФЭГГ»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осуществляются за счет средств ОО «ГФЭГГ». Расходы, связанные с арендой зала и коммунальные услуги осуществляется за счёт средств ОО«ГФЭГГ»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</w:t>
            </w:r>
            <w:r w:rsidR="00186FA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я помощь уча</w:t>
            </w:r>
            <w:r w:rsidR="00324C5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стника семинара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368" w:rsidRPr="00F32DC7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D604CE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9619BA" w:rsidRDefault="009619BA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619BA" w:rsidRDefault="009619BA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619BA" w:rsidRDefault="009619BA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619BA" w:rsidRDefault="009619BA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619BA" w:rsidRDefault="009619BA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РЕКВИЗИТЫ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E79A9" w:rsidRDefault="00646597" w:rsidP="002E7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участия</w:t>
            </w:r>
            <w:r w:rsidR="002E79A9">
              <w:rPr>
                <w:rFonts w:ascii="Times New Roman" w:hAnsi="Times New Roman"/>
                <w:sz w:val="24"/>
                <w:szCs w:val="24"/>
              </w:rPr>
              <w:t xml:space="preserve"> всем участникам необходимо иметь сменную обувь,</w:t>
            </w:r>
            <w:r w:rsidR="009619BA">
              <w:rPr>
                <w:rFonts w:ascii="Times New Roman" w:hAnsi="Times New Roman"/>
                <w:sz w:val="24"/>
                <w:szCs w:val="24"/>
              </w:rPr>
              <w:t xml:space="preserve"> спортивную форму,</w:t>
            </w:r>
            <w:r w:rsidR="002E79A9">
              <w:rPr>
                <w:rFonts w:ascii="Times New Roman" w:hAnsi="Times New Roman"/>
                <w:sz w:val="24"/>
                <w:szCs w:val="24"/>
              </w:rPr>
              <w:t xml:space="preserve"> а также соблюдать масочный режим и все меры предосторожности. </w:t>
            </w:r>
          </w:p>
          <w:p w:rsidR="009619BA" w:rsidRDefault="009619BA" w:rsidP="00790AA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619BA" w:rsidRDefault="009619BA" w:rsidP="00790AA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90AAC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РЕКВИЗИТЫ</w:t>
            </w:r>
            <w:r w:rsidR="00262368"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262368" w:rsidRPr="00790AAC" w:rsidRDefault="00262368" w:rsidP="00790AAC">
            <w:pPr>
              <w:rPr>
                <w:rFonts w:ascii="Times New Roman" w:hAnsi="Times New Roman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9619BA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Гр</w:t>
            </w:r>
            <w:r>
              <w:rPr>
                <w:rFonts w:asciiTheme="majorHAnsi" w:hAnsiTheme="majorHAnsi"/>
                <w:sz w:val="20"/>
                <w:szCs w:val="20"/>
              </w:rPr>
              <w:t>одно, пер. Пороховой, 1А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Назначение платежа: Благотворител</w:t>
            </w:r>
            <w:r w:rsidR="00F32DC7">
              <w:rPr>
                <w:rFonts w:asciiTheme="majorHAnsi" w:hAnsiTheme="majorHAnsi"/>
                <w:sz w:val="20"/>
                <w:szCs w:val="20"/>
              </w:rPr>
              <w:t>ьный взнос для участия в семинаре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(указать название</w:t>
            </w:r>
            <w:r w:rsidR="00F32D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32DC7">
              <w:rPr>
                <w:rFonts w:asciiTheme="majorHAnsi" w:hAnsiTheme="majorHAnsi"/>
                <w:sz w:val="20"/>
                <w:szCs w:val="20"/>
              </w:rPr>
              <w:t>фио</w:t>
            </w:r>
            <w:proofErr w:type="spellEnd"/>
            <w:r w:rsidR="00F32DC7">
              <w:rPr>
                <w:rFonts w:asciiTheme="majorHAnsi" w:hAnsiTheme="majorHAnsi"/>
                <w:sz w:val="20"/>
                <w:szCs w:val="20"/>
              </w:rPr>
              <w:t xml:space="preserve"> участника или название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команды и город)               </w:t>
            </w:r>
          </w:p>
          <w:p w:rsidR="00262368" w:rsidRDefault="00790AAC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</w:t>
            </w:r>
            <w:r w:rsidR="0026236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EC3005">
              <w:rPr>
                <w:rFonts w:asciiTheme="majorHAnsi" w:hAnsiTheme="majorHAnsi"/>
                <w:sz w:val="20"/>
                <w:szCs w:val="20"/>
              </w:rPr>
              <w:t>тел. + 375 29 783 53 22 (</w:t>
            </w:r>
            <w:proofErr w:type="spellStart"/>
            <w:r w:rsidR="00EC3005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="00EC300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C3005">
              <w:rPr>
                <w:rFonts w:asciiTheme="majorHAnsi" w:hAnsiTheme="majorHAnsi"/>
                <w:sz w:val="20"/>
                <w:szCs w:val="20"/>
              </w:rPr>
              <w:t xml:space="preserve">  тел. + 375 29 755 39 41 (</w:t>
            </w:r>
            <w:proofErr w:type="spellStart"/>
            <w:r w:rsidR="00EC3005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="00EC300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</w:t>
            </w:r>
            <w:r w:rsidR="00790AAC">
              <w:rPr>
                <w:rFonts w:asciiTheme="majorHAnsi" w:hAnsiTheme="majorHAnsi"/>
                <w:b/>
                <w:sz w:val="24"/>
                <w:szCs w:val="24"/>
              </w:rPr>
              <w:t>м для принятия участия</w:t>
            </w:r>
            <w:r w:rsidR="009619BA">
              <w:rPr>
                <w:rFonts w:asciiTheme="majorHAnsi" w:hAnsiTheme="majorHAnsi"/>
                <w:b/>
                <w:sz w:val="24"/>
                <w:szCs w:val="24"/>
              </w:rPr>
              <w:t xml:space="preserve"> в </w:t>
            </w:r>
            <w:r w:rsidR="00790AAC">
              <w:rPr>
                <w:rFonts w:asciiTheme="majorHAnsi" w:hAnsiTheme="majorHAnsi"/>
                <w:b/>
                <w:sz w:val="24"/>
                <w:szCs w:val="24"/>
              </w:rPr>
              <w:t>Мастер - классе</w:t>
            </w: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  <w:p w:rsidR="00262368" w:rsidRPr="00435824" w:rsidRDefault="00790AAC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встречи</w:t>
            </w:r>
            <w:r w:rsidR="00613D2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  <w:lang w:val="lv-LV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2"/>
      <w:footerReference w:type="default" r:id="rId13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40" w:rsidRDefault="00437A40" w:rsidP="006072C4">
      <w:pPr>
        <w:spacing w:after="0" w:line="240" w:lineRule="auto"/>
      </w:pPr>
      <w:r>
        <w:separator/>
      </w:r>
    </w:p>
  </w:endnote>
  <w:endnote w:type="continuationSeparator" w:id="0">
    <w:p w:rsidR="00437A40" w:rsidRDefault="00437A40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9619BA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of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40" w:rsidRDefault="00437A40" w:rsidP="006072C4">
      <w:pPr>
        <w:spacing w:after="0" w:line="240" w:lineRule="auto"/>
      </w:pPr>
      <w:r>
        <w:separator/>
      </w:r>
    </w:p>
  </w:footnote>
  <w:footnote w:type="continuationSeparator" w:id="0">
    <w:p w:rsidR="00437A40" w:rsidRDefault="00437A40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9619B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9619BA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Беларусь, г. Гродно, </w:t>
    </w:r>
    <w:r w:rsidR="009619B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пер. Пороховой, 1 А   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437A40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ADE246D8"/>
    <w:lvl w:ilvl="0" w:tplc="5BFEA476">
      <w:start w:val="1"/>
      <w:numFmt w:val="bullet"/>
      <w:lvlText w:val=""/>
      <w:lvlJc w:val="left"/>
    </w:lvl>
    <w:lvl w:ilvl="1" w:tplc="D646E59E">
      <w:start w:val="1"/>
      <w:numFmt w:val="bullet"/>
      <w:lvlText w:val="•"/>
      <w:lvlJc w:val="left"/>
    </w:lvl>
    <w:lvl w:ilvl="2" w:tplc="7954FD7E">
      <w:numFmt w:val="decimal"/>
      <w:lvlText w:val=""/>
      <w:lvlJc w:val="left"/>
    </w:lvl>
    <w:lvl w:ilvl="3" w:tplc="5302E25E">
      <w:numFmt w:val="decimal"/>
      <w:lvlText w:val=""/>
      <w:lvlJc w:val="left"/>
    </w:lvl>
    <w:lvl w:ilvl="4" w:tplc="DF486BBE">
      <w:numFmt w:val="decimal"/>
      <w:lvlText w:val=""/>
      <w:lvlJc w:val="left"/>
    </w:lvl>
    <w:lvl w:ilvl="5" w:tplc="EF701BA4">
      <w:numFmt w:val="decimal"/>
      <w:lvlText w:val=""/>
      <w:lvlJc w:val="left"/>
    </w:lvl>
    <w:lvl w:ilvl="6" w:tplc="BB7E5CEA">
      <w:numFmt w:val="decimal"/>
      <w:lvlText w:val=""/>
      <w:lvlJc w:val="left"/>
    </w:lvl>
    <w:lvl w:ilvl="7" w:tplc="E45EA5FC">
      <w:numFmt w:val="decimal"/>
      <w:lvlText w:val=""/>
      <w:lvlJc w:val="left"/>
    </w:lvl>
    <w:lvl w:ilvl="8" w:tplc="33D4BBF0">
      <w:numFmt w:val="decimal"/>
      <w:lvlText w:val=""/>
      <w:lvlJc w:val="left"/>
    </w:lvl>
  </w:abstractNum>
  <w:abstractNum w:abstractNumId="1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9523E"/>
    <w:multiLevelType w:val="multilevel"/>
    <w:tmpl w:val="CA3C0A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777C"/>
    <w:rsid w:val="00032250"/>
    <w:rsid w:val="000334F1"/>
    <w:rsid w:val="000402AF"/>
    <w:rsid w:val="00040B23"/>
    <w:rsid w:val="00042EF5"/>
    <w:rsid w:val="00043D3A"/>
    <w:rsid w:val="000461A6"/>
    <w:rsid w:val="0004682E"/>
    <w:rsid w:val="000505F7"/>
    <w:rsid w:val="0005507C"/>
    <w:rsid w:val="00055495"/>
    <w:rsid w:val="00055596"/>
    <w:rsid w:val="00074483"/>
    <w:rsid w:val="00084F97"/>
    <w:rsid w:val="00090138"/>
    <w:rsid w:val="00095752"/>
    <w:rsid w:val="000A1E45"/>
    <w:rsid w:val="000A46FE"/>
    <w:rsid w:val="000C4E94"/>
    <w:rsid w:val="000E1D93"/>
    <w:rsid w:val="000F14E2"/>
    <w:rsid w:val="000F752B"/>
    <w:rsid w:val="00101BD1"/>
    <w:rsid w:val="00101F87"/>
    <w:rsid w:val="00104A9D"/>
    <w:rsid w:val="00105337"/>
    <w:rsid w:val="00112B13"/>
    <w:rsid w:val="001336D1"/>
    <w:rsid w:val="00134392"/>
    <w:rsid w:val="001343FD"/>
    <w:rsid w:val="001365A3"/>
    <w:rsid w:val="00147517"/>
    <w:rsid w:val="00147E11"/>
    <w:rsid w:val="00176F20"/>
    <w:rsid w:val="00186FA0"/>
    <w:rsid w:val="001920FE"/>
    <w:rsid w:val="0019525E"/>
    <w:rsid w:val="001957AF"/>
    <w:rsid w:val="00196A54"/>
    <w:rsid w:val="001C1789"/>
    <w:rsid w:val="001C454D"/>
    <w:rsid w:val="001C6295"/>
    <w:rsid w:val="001E024D"/>
    <w:rsid w:val="001F4A8D"/>
    <w:rsid w:val="00214D1F"/>
    <w:rsid w:val="00217C3F"/>
    <w:rsid w:val="0022162D"/>
    <w:rsid w:val="002252CF"/>
    <w:rsid w:val="00232027"/>
    <w:rsid w:val="00233346"/>
    <w:rsid w:val="00235421"/>
    <w:rsid w:val="002518DB"/>
    <w:rsid w:val="00251D92"/>
    <w:rsid w:val="00262368"/>
    <w:rsid w:val="00280950"/>
    <w:rsid w:val="00280E6E"/>
    <w:rsid w:val="0028135B"/>
    <w:rsid w:val="00284C12"/>
    <w:rsid w:val="00287094"/>
    <w:rsid w:val="002A3D0B"/>
    <w:rsid w:val="002B64E1"/>
    <w:rsid w:val="002C00E0"/>
    <w:rsid w:val="002C46B0"/>
    <w:rsid w:val="002D5DF2"/>
    <w:rsid w:val="002E79A9"/>
    <w:rsid w:val="002F041C"/>
    <w:rsid w:val="002F7349"/>
    <w:rsid w:val="003156E1"/>
    <w:rsid w:val="00323556"/>
    <w:rsid w:val="00324C56"/>
    <w:rsid w:val="003333C5"/>
    <w:rsid w:val="00350D60"/>
    <w:rsid w:val="00362A1B"/>
    <w:rsid w:val="00394D65"/>
    <w:rsid w:val="0039517D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79C6"/>
    <w:rsid w:val="00434FC5"/>
    <w:rsid w:val="00435824"/>
    <w:rsid w:val="004374A4"/>
    <w:rsid w:val="00437A40"/>
    <w:rsid w:val="00443F2A"/>
    <w:rsid w:val="00455ABB"/>
    <w:rsid w:val="00464AEE"/>
    <w:rsid w:val="00467CF1"/>
    <w:rsid w:val="004713E3"/>
    <w:rsid w:val="00483A37"/>
    <w:rsid w:val="004A40BC"/>
    <w:rsid w:val="004A7DC8"/>
    <w:rsid w:val="004B595C"/>
    <w:rsid w:val="004C1B9E"/>
    <w:rsid w:val="004E3FFB"/>
    <w:rsid w:val="004F5D73"/>
    <w:rsid w:val="00502298"/>
    <w:rsid w:val="00530B4D"/>
    <w:rsid w:val="00537FAD"/>
    <w:rsid w:val="00540979"/>
    <w:rsid w:val="00552A44"/>
    <w:rsid w:val="00575C26"/>
    <w:rsid w:val="005802CA"/>
    <w:rsid w:val="00582EAA"/>
    <w:rsid w:val="005A2528"/>
    <w:rsid w:val="005B4F3E"/>
    <w:rsid w:val="005C7B22"/>
    <w:rsid w:val="005D3CD6"/>
    <w:rsid w:val="005E2B91"/>
    <w:rsid w:val="005F75A9"/>
    <w:rsid w:val="00601466"/>
    <w:rsid w:val="006072C4"/>
    <w:rsid w:val="00613D26"/>
    <w:rsid w:val="006234A1"/>
    <w:rsid w:val="006304EA"/>
    <w:rsid w:val="0064344C"/>
    <w:rsid w:val="00643D89"/>
    <w:rsid w:val="00644E33"/>
    <w:rsid w:val="00646597"/>
    <w:rsid w:val="00655604"/>
    <w:rsid w:val="00656105"/>
    <w:rsid w:val="00660DB8"/>
    <w:rsid w:val="00677556"/>
    <w:rsid w:val="00685B2D"/>
    <w:rsid w:val="006A6CCA"/>
    <w:rsid w:val="006C1919"/>
    <w:rsid w:val="006C37E9"/>
    <w:rsid w:val="006D0815"/>
    <w:rsid w:val="006D1E96"/>
    <w:rsid w:val="006D2DD2"/>
    <w:rsid w:val="006E7EE3"/>
    <w:rsid w:val="006F1CC3"/>
    <w:rsid w:val="006F3A4A"/>
    <w:rsid w:val="00714B2B"/>
    <w:rsid w:val="00770F36"/>
    <w:rsid w:val="007754EC"/>
    <w:rsid w:val="00790AAC"/>
    <w:rsid w:val="007A2033"/>
    <w:rsid w:val="007A5A2A"/>
    <w:rsid w:val="007B0FFB"/>
    <w:rsid w:val="007B3FCD"/>
    <w:rsid w:val="007B59F8"/>
    <w:rsid w:val="007B5B28"/>
    <w:rsid w:val="007C29B1"/>
    <w:rsid w:val="007C7ADD"/>
    <w:rsid w:val="007D4DB8"/>
    <w:rsid w:val="007D5432"/>
    <w:rsid w:val="007E36D1"/>
    <w:rsid w:val="007F00FF"/>
    <w:rsid w:val="00801756"/>
    <w:rsid w:val="0080293F"/>
    <w:rsid w:val="00807BEB"/>
    <w:rsid w:val="00811BFA"/>
    <w:rsid w:val="00813BBF"/>
    <w:rsid w:val="00824C11"/>
    <w:rsid w:val="00834C27"/>
    <w:rsid w:val="008615EA"/>
    <w:rsid w:val="008664E3"/>
    <w:rsid w:val="008723A3"/>
    <w:rsid w:val="0087405D"/>
    <w:rsid w:val="00890827"/>
    <w:rsid w:val="0089123E"/>
    <w:rsid w:val="008A6A21"/>
    <w:rsid w:val="008B66E8"/>
    <w:rsid w:val="008C4E3A"/>
    <w:rsid w:val="008C5762"/>
    <w:rsid w:val="008D3DDF"/>
    <w:rsid w:val="008E175D"/>
    <w:rsid w:val="009021FC"/>
    <w:rsid w:val="009033E5"/>
    <w:rsid w:val="0090425F"/>
    <w:rsid w:val="00905A62"/>
    <w:rsid w:val="009063A8"/>
    <w:rsid w:val="009140E1"/>
    <w:rsid w:val="00915959"/>
    <w:rsid w:val="00922F5A"/>
    <w:rsid w:val="009243B0"/>
    <w:rsid w:val="009312D6"/>
    <w:rsid w:val="00932844"/>
    <w:rsid w:val="00955306"/>
    <w:rsid w:val="009562BE"/>
    <w:rsid w:val="009619BA"/>
    <w:rsid w:val="009916A9"/>
    <w:rsid w:val="00994D2F"/>
    <w:rsid w:val="009A5219"/>
    <w:rsid w:val="009D0113"/>
    <w:rsid w:val="00A35A8C"/>
    <w:rsid w:val="00A46384"/>
    <w:rsid w:val="00A54DCD"/>
    <w:rsid w:val="00A83790"/>
    <w:rsid w:val="00AA4EC1"/>
    <w:rsid w:val="00AC1C1C"/>
    <w:rsid w:val="00AD1181"/>
    <w:rsid w:val="00AD19F4"/>
    <w:rsid w:val="00AF3789"/>
    <w:rsid w:val="00AF5F09"/>
    <w:rsid w:val="00B06FDE"/>
    <w:rsid w:val="00B13B30"/>
    <w:rsid w:val="00B201EB"/>
    <w:rsid w:val="00B246FB"/>
    <w:rsid w:val="00B54A4C"/>
    <w:rsid w:val="00B665C1"/>
    <w:rsid w:val="00B677D2"/>
    <w:rsid w:val="00B70AE8"/>
    <w:rsid w:val="00B90F07"/>
    <w:rsid w:val="00BB3846"/>
    <w:rsid w:val="00BC553A"/>
    <w:rsid w:val="00BE136A"/>
    <w:rsid w:val="00BE1DA3"/>
    <w:rsid w:val="00C03431"/>
    <w:rsid w:val="00C041BF"/>
    <w:rsid w:val="00C12D96"/>
    <w:rsid w:val="00C15DDD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095A"/>
    <w:rsid w:val="00CC14BA"/>
    <w:rsid w:val="00CC400B"/>
    <w:rsid w:val="00CD628C"/>
    <w:rsid w:val="00CE34E9"/>
    <w:rsid w:val="00CE4C53"/>
    <w:rsid w:val="00D06D68"/>
    <w:rsid w:val="00D25E9B"/>
    <w:rsid w:val="00D26DA8"/>
    <w:rsid w:val="00D334A5"/>
    <w:rsid w:val="00D3411A"/>
    <w:rsid w:val="00D50283"/>
    <w:rsid w:val="00D52CA1"/>
    <w:rsid w:val="00D53457"/>
    <w:rsid w:val="00D604CE"/>
    <w:rsid w:val="00D91D39"/>
    <w:rsid w:val="00DB7CFD"/>
    <w:rsid w:val="00DC3A86"/>
    <w:rsid w:val="00DD4C75"/>
    <w:rsid w:val="00DE3F94"/>
    <w:rsid w:val="00DE7A57"/>
    <w:rsid w:val="00DF0D09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6127C"/>
    <w:rsid w:val="00E63F77"/>
    <w:rsid w:val="00E67361"/>
    <w:rsid w:val="00E912DE"/>
    <w:rsid w:val="00E95B4D"/>
    <w:rsid w:val="00EA1B29"/>
    <w:rsid w:val="00EA4BC4"/>
    <w:rsid w:val="00EA56AB"/>
    <w:rsid w:val="00EA5DC9"/>
    <w:rsid w:val="00EB310C"/>
    <w:rsid w:val="00EB4498"/>
    <w:rsid w:val="00EC3005"/>
    <w:rsid w:val="00EE0B34"/>
    <w:rsid w:val="00EE2483"/>
    <w:rsid w:val="00EE4965"/>
    <w:rsid w:val="00EE7B98"/>
    <w:rsid w:val="00EF219C"/>
    <w:rsid w:val="00F0737E"/>
    <w:rsid w:val="00F32DC7"/>
    <w:rsid w:val="00F37002"/>
    <w:rsid w:val="00F60151"/>
    <w:rsid w:val="00F70796"/>
    <w:rsid w:val="00F71B5C"/>
    <w:rsid w:val="00F77E27"/>
    <w:rsid w:val="00F9327C"/>
    <w:rsid w:val="00FA426C"/>
    <w:rsid w:val="00FA7BC7"/>
    <w:rsid w:val="00FB2F80"/>
    <w:rsid w:val="00FB3EC5"/>
    <w:rsid w:val="00FC2FAE"/>
    <w:rsid w:val="00FC5AD0"/>
    <w:rsid w:val="00FD500C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5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ubvenera.grodn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2559-F8E1-45B7-8D1E-0B581C21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vip</cp:lastModifiedBy>
  <cp:revision>2</cp:revision>
  <cp:lastPrinted>2020-10-03T09:22:00Z</cp:lastPrinted>
  <dcterms:created xsi:type="dcterms:W3CDTF">2022-09-02T13:07:00Z</dcterms:created>
  <dcterms:modified xsi:type="dcterms:W3CDTF">2022-09-02T13:07:00Z</dcterms:modified>
</cp:coreProperties>
</file>