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306" w:rsidRDefault="009033E5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 xml:space="preserve">         </w:t>
      </w:r>
    </w:p>
    <w:p w:rsidR="00955306" w:rsidRDefault="00955306" w:rsidP="009033E5">
      <w:pPr>
        <w:tabs>
          <w:tab w:val="left" w:pos="6096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«УТВЕРЖДАЮ»</w:t>
      </w:r>
    </w:p>
    <w:p w:rsidR="009033E5" w:rsidRPr="009033E5" w:rsidRDefault="009033E5" w:rsidP="00955306">
      <w:pPr>
        <w:tabs>
          <w:tab w:val="left" w:pos="6096"/>
        </w:tabs>
        <w:spacing w:after="0"/>
        <w:jc w:val="right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</w:t>
      </w:r>
      <w:r w:rsidR="00C818A2" w:rsidRPr="006C1919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                                               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Председатель ОО «Гродненской</w:t>
      </w:r>
    </w:p>
    <w:p w:rsidR="009033E5" w:rsidRPr="009033E5" w:rsidRDefault="009033E5" w:rsidP="009033E5">
      <w:pPr>
        <w:tabs>
          <w:tab w:val="left" w:pos="572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федерации эстетической</w:t>
      </w: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групповой гимнастики»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04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  <w:t>_______________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О.А.Буянова</w:t>
      </w:r>
    </w:p>
    <w:p w:rsidR="009033E5" w:rsidRPr="009033E5" w:rsidRDefault="009033E5" w:rsidP="009033E5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9033E5" w:rsidRPr="009033E5" w:rsidRDefault="009033E5" w:rsidP="009033E5">
      <w:pPr>
        <w:tabs>
          <w:tab w:val="left" w:pos="5652"/>
        </w:tabs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  <w:r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ab/>
      </w:r>
      <w:r w:rsidR="00393D1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«28</w:t>
      </w:r>
      <w:r w:rsidR="005B4F3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»</w:t>
      </w:r>
      <w:r w:rsidR="00BF2044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="00393D1E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октября</w:t>
      </w:r>
      <w:r w:rsidR="00F9327C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</w:t>
      </w:r>
      <w:r w:rsidR="00BF2044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>2023</w:t>
      </w:r>
      <w:r w:rsidRPr="009033E5"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  <w:t xml:space="preserve"> г.</w:t>
      </w:r>
    </w:p>
    <w:p w:rsidR="009033E5" w:rsidRPr="00F0737E" w:rsidRDefault="009033E5" w:rsidP="00DF7F1D">
      <w:pPr>
        <w:spacing w:after="0"/>
        <w:rPr>
          <w:rFonts w:ascii="Times New Roman" w:eastAsia="Times New Roman" w:hAnsi="Times New Roman"/>
          <w:noProof/>
          <w:color w:val="444444"/>
          <w:sz w:val="28"/>
          <w:szCs w:val="28"/>
          <w:shd w:val="clear" w:color="auto" w:fill="FFFFFF"/>
          <w:lang w:eastAsia="lv-LV"/>
        </w:rPr>
      </w:pPr>
    </w:p>
    <w:p w:rsidR="00D53457" w:rsidRDefault="00D53457" w:rsidP="00D53457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ПОЛОЖЕНИЕ</w:t>
      </w:r>
    </w:p>
    <w:p w:rsidR="00D53457" w:rsidRPr="004B595C" w:rsidRDefault="00D53457" w:rsidP="00D53457">
      <w:pPr>
        <w:spacing w:after="0"/>
        <w:jc w:val="center"/>
        <w:rPr>
          <w:rFonts w:ascii="Arial" w:hAnsi="Arial" w:cs="Arial"/>
          <w:b/>
          <w:color w:val="808080" w:themeColor="background1" w:themeShade="80"/>
          <w:sz w:val="36"/>
          <w:szCs w:val="36"/>
        </w:rPr>
      </w:pP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О ПРОВЕДЕНИИ</w:t>
      </w: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="00BB3846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ОБЛАСТНОГО </w:t>
      </w: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СЕМИНАРА</w:t>
      </w:r>
      <w:r w:rsidR="00393D1E">
        <w:rPr>
          <w:rFonts w:ascii="Arial" w:hAnsi="Arial" w:cs="Arial"/>
          <w:b/>
          <w:color w:val="808080" w:themeColor="background1" w:themeShade="80"/>
          <w:sz w:val="36"/>
          <w:szCs w:val="36"/>
        </w:rPr>
        <w:t>-ПРАКТИКУМА</w:t>
      </w:r>
      <w:r w:rsidR="00BB3846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ПО </w:t>
      </w:r>
      <w:r w:rsidR="00393D1E"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ПРАВИЛАМ </w:t>
      </w:r>
      <w:r w:rsidRPr="00D53457">
        <w:rPr>
          <w:rFonts w:ascii="Arial" w:hAnsi="Arial" w:cs="Arial"/>
          <w:b/>
          <w:color w:val="808080" w:themeColor="background1" w:themeShade="80"/>
          <w:sz w:val="36"/>
          <w:szCs w:val="36"/>
        </w:rPr>
        <w:t>ЭСТЕТИ</w:t>
      </w:r>
      <w:r w:rsidR="00393D1E">
        <w:rPr>
          <w:rFonts w:ascii="Arial" w:hAnsi="Arial" w:cs="Arial"/>
          <w:b/>
          <w:color w:val="808080" w:themeColor="background1" w:themeShade="80"/>
          <w:sz w:val="36"/>
          <w:szCs w:val="36"/>
        </w:rPr>
        <w:t>ЧЕСКОЙ ГРУППОВОЙ ГИМНАСТИКИ и СУДЕЙСТВУ</w:t>
      </w:r>
    </w:p>
    <w:p w:rsidR="007C7ADD" w:rsidRPr="009916A9" w:rsidRDefault="00095752" w:rsidP="004B595C">
      <w:pPr>
        <w:spacing w:after="0"/>
        <w:jc w:val="center"/>
        <w:rPr>
          <w:rFonts w:ascii="Arial" w:eastAsia="Times New Roman" w:hAnsi="Arial" w:cs="Arial"/>
          <w:b/>
          <w:noProof/>
          <w:color w:val="943634" w:themeColor="accent2" w:themeShade="BF"/>
          <w:sz w:val="36"/>
          <w:szCs w:val="36"/>
          <w:shd w:val="clear" w:color="auto" w:fill="FFFFFF"/>
          <w:lang w:eastAsia="lv-LV"/>
        </w:rPr>
      </w:pPr>
      <w:r>
        <w:rPr>
          <w:rFonts w:ascii="Arial" w:hAnsi="Arial" w:cs="Arial"/>
          <w:b/>
          <w:color w:val="808080" w:themeColor="background1" w:themeShade="80"/>
          <w:sz w:val="36"/>
          <w:szCs w:val="36"/>
        </w:rPr>
        <w:t xml:space="preserve"> </w:t>
      </w:r>
    </w:p>
    <w:p w:rsidR="007C7ADD" w:rsidRPr="00284C12" w:rsidRDefault="007C7ADD" w:rsidP="004E3FFB">
      <w:pPr>
        <w:jc w:val="center"/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en-US" w:eastAsia="lv-LV"/>
        </w:rPr>
      </w:pPr>
      <w:r w:rsidRPr="004E3FFB">
        <w:rPr>
          <w:rFonts w:ascii="Times New Roman" w:eastAsia="Times New Roman" w:hAnsi="Times New Roman"/>
          <w:b/>
          <w:noProof/>
          <w:color w:val="444444"/>
          <w:sz w:val="28"/>
          <w:szCs w:val="28"/>
          <w:shd w:val="clear" w:color="auto" w:fill="FFFFFF"/>
          <w:lang w:val="lv-LV" w:eastAsia="lv-LV"/>
        </w:rPr>
        <w:t>ПОЛОЖЕНИЕ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442"/>
      </w:tblGrid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8442" w:type="dxa"/>
          </w:tcPr>
          <w:p w:rsidR="004E3FFB" w:rsidRPr="000A1E45" w:rsidRDefault="00393D1E" w:rsidP="00362A1B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03.12</w:t>
            </w:r>
            <w:r w:rsidR="00646F54">
              <w:rPr>
                <w:rFonts w:asciiTheme="majorHAnsi" w:hAnsiTheme="majorHAnsi"/>
                <w:sz w:val="24"/>
                <w:szCs w:val="24"/>
              </w:rPr>
              <w:t>.2023</w:t>
            </w:r>
            <w:r w:rsidR="00362A1B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8442" w:type="dxa"/>
          </w:tcPr>
          <w:p w:rsidR="004E3FFB" w:rsidRPr="000A1E45" w:rsidRDefault="00362A1B" w:rsidP="00B665C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Республика Беларусь, </w:t>
            </w:r>
            <w:r w:rsidR="00AA4EC1">
              <w:rPr>
                <w:rFonts w:asciiTheme="majorHAnsi" w:hAnsiTheme="majorHAnsi"/>
                <w:sz w:val="24"/>
                <w:szCs w:val="24"/>
              </w:rPr>
              <w:t xml:space="preserve">г. Гродно, </w:t>
            </w:r>
            <w:r w:rsidR="00B665C1">
              <w:rPr>
                <w:rFonts w:asciiTheme="majorHAnsi" w:hAnsiTheme="majorHAnsi"/>
                <w:sz w:val="24"/>
                <w:szCs w:val="24"/>
              </w:rPr>
              <w:t>пер. Пороховой, 1А, третий</w:t>
            </w:r>
            <w:r w:rsidR="0039517D">
              <w:rPr>
                <w:rFonts w:asciiTheme="majorHAnsi" w:hAnsiTheme="majorHAnsi"/>
                <w:sz w:val="24"/>
                <w:szCs w:val="24"/>
              </w:rPr>
              <w:t xml:space="preserve"> этаж</w:t>
            </w:r>
            <w:r w:rsidR="00A35A8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4E3FFB" w:rsidRPr="006D2DD2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8442" w:type="dxa"/>
          </w:tcPr>
          <w:p w:rsidR="004E3FFB" w:rsidRPr="006D2DD2" w:rsidRDefault="00362A1B" w:rsidP="00D53457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0461A6" w:rsidRPr="000461A6">
              <w:rPr>
                <w:rFonts w:asciiTheme="majorHAnsi" w:hAnsiTheme="majorHAnsi"/>
                <w:sz w:val="24"/>
                <w:szCs w:val="24"/>
              </w:rPr>
              <w:t xml:space="preserve">в </w:t>
            </w:r>
            <w:r w:rsidR="00D53457">
              <w:rPr>
                <w:rFonts w:asciiTheme="majorHAnsi" w:hAnsiTheme="majorHAnsi"/>
                <w:sz w:val="24"/>
                <w:szCs w:val="24"/>
              </w:rPr>
              <w:t>сотрудничестве с клубом эстетической групповой гимнастики «Венера»</w:t>
            </w:r>
            <w:r w:rsidR="000461A6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417E88">
              <w:rPr>
                <w:rFonts w:asciiTheme="majorHAnsi" w:hAnsiTheme="majorHAnsi"/>
                <w:sz w:val="24"/>
                <w:szCs w:val="24"/>
              </w:rPr>
              <w:t>т</w:t>
            </w:r>
            <w:r w:rsidR="00B677D2">
              <w:rPr>
                <w:rFonts w:asciiTheme="majorHAnsi" w:hAnsiTheme="majorHAnsi"/>
                <w:sz w:val="24"/>
                <w:szCs w:val="24"/>
              </w:rPr>
              <w:t>ел.+375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29</w:t>
            </w:r>
            <w:r w:rsidR="00455ABB">
              <w:rPr>
                <w:rFonts w:asciiTheme="majorHAnsi" w:hAnsiTheme="majorHAnsi"/>
                <w:sz w:val="24"/>
                <w:szCs w:val="24"/>
              </w:rPr>
              <w:t> </w:t>
            </w:r>
            <w:r w:rsidR="00B677D2">
              <w:rPr>
                <w:rFonts w:asciiTheme="majorHAnsi" w:hAnsiTheme="majorHAnsi"/>
                <w:sz w:val="24"/>
                <w:szCs w:val="24"/>
              </w:rPr>
              <w:t>783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</w:rPr>
              <w:t>53</w:t>
            </w:r>
            <w:r w:rsidR="00455AB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8C5762">
              <w:rPr>
                <w:rFonts w:asciiTheme="majorHAnsi" w:hAnsiTheme="majorHAnsi"/>
                <w:sz w:val="24"/>
                <w:szCs w:val="24"/>
              </w:rPr>
              <w:t>22</w:t>
            </w:r>
            <w:r w:rsidR="00417E88">
              <w:rPr>
                <w:rFonts w:asciiTheme="majorHAnsi" w:hAnsiTheme="majorHAnsi"/>
                <w:sz w:val="24"/>
                <w:szCs w:val="24"/>
              </w:rPr>
              <w:t>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6A6CCA" w:rsidRPr="006A6CC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proofErr w:type="spellStart"/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W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hats</w:t>
            </w:r>
            <w:proofErr w:type="spellEnd"/>
            <w:r w:rsidR="00B677D2" w:rsidRPr="00B677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B677D2">
              <w:rPr>
                <w:rFonts w:asciiTheme="majorHAnsi" w:hAnsiTheme="majorHAnsi"/>
                <w:sz w:val="24"/>
                <w:szCs w:val="24"/>
                <w:lang w:val="en-US"/>
              </w:rPr>
              <w:t>App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4E3FFB" w:rsidRPr="000A1E45">
              <w:rPr>
                <w:rFonts w:asciiTheme="majorHAnsi" w:hAnsiTheme="majorHAnsi"/>
                <w:sz w:val="24"/>
                <w:szCs w:val="24"/>
              </w:rPr>
              <w:t>,</w:t>
            </w:r>
            <w:r w:rsidR="00455ABB">
              <w:rPr>
                <w:rFonts w:asciiTheme="majorHAnsi" w:hAnsiTheme="majorHAnsi"/>
                <w:sz w:val="24"/>
                <w:szCs w:val="24"/>
              </w:rPr>
              <w:t>+</w:t>
            </w:r>
            <w:r w:rsidR="00B677D2">
              <w:rPr>
                <w:rFonts w:asciiTheme="majorHAnsi" w:hAnsiTheme="majorHAnsi"/>
                <w:sz w:val="24"/>
                <w:szCs w:val="24"/>
              </w:rPr>
              <w:t>375</w:t>
            </w:r>
            <w:r w:rsidR="007F41EB">
              <w:rPr>
                <w:rFonts w:asciiTheme="majorHAnsi" w:hAnsiTheme="majorHAnsi"/>
                <w:sz w:val="24"/>
                <w:szCs w:val="24"/>
              </w:rPr>
              <w:t xml:space="preserve"> 29 755 39 41</w:t>
            </w:r>
            <w:r w:rsidR="00417E88">
              <w:rPr>
                <w:rFonts w:asciiTheme="majorHAnsi" w:hAnsiTheme="majorHAnsi"/>
                <w:sz w:val="24"/>
                <w:szCs w:val="24"/>
              </w:rPr>
              <w:t>(</w:t>
            </w:r>
            <w:r w:rsidR="006A6CCA">
              <w:rPr>
                <w:rFonts w:asciiTheme="majorHAnsi" w:hAnsiTheme="majorHAnsi"/>
                <w:sz w:val="24"/>
                <w:szCs w:val="24"/>
                <w:lang w:val="en-US"/>
              </w:rPr>
              <w:t>Viber</w:t>
            </w:r>
            <w:r w:rsidR="00417E88">
              <w:rPr>
                <w:rFonts w:asciiTheme="majorHAnsi" w:hAnsiTheme="majorHAnsi"/>
                <w:sz w:val="24"/>
                <w:szCs w:val="24"/>
              </w:rPr>
              <w:t>)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8" w:history="1"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www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gfagg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</w:rPr>
                <w:t>.</w:t>
              </w:r>
              <w:r w:rsidR="006D2DD2" w:rsidRPr="00F5446E">
                <w:rPr>
                  <w:rStyle w:val="a3"/>
                  <w:rFonts w:asciiTheme="majorHAnsi" w:hAnsiTheme="majorHAnsi"/>
                  <w:sz w:val="24"/>
                  <w:szCs w:val="24"/>
                  <w:lang w:val="en-US"/>
                </w:rPr>
                <w:t>by</w:t>
              </w:r>
            </w:hyperlink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="007F41E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80950" w:rsidRPr="006D2DD2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6D2DD2" w:rsidRPr="006D2DD2">
              <w:rPr>
                <w:rFonts w:asciiTheme="majorHAnsi" w:hAnsiTheme="majorHAnsi"/>
                <w:sz w:val="24"/>
                <w:szCs w:val="24"/>
              </w:rPr>
              <w:t xml:space="preserve">      </w:t>
            </w:r>
            <w:r w:rsidR="00417E8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hyperlink r:id="rId9" w:history="1">
              <w:r w:rsidR="008C5762" w:rsidRPr="00846616">
                <w:rPr>
                  <w:rStyle w:val="a3"/>
                  <w:rFonts w:asciiTheme="majorHAnsi" w:hAnsiTheme="majorHAnsi"/>
                  <w:sz w:val="24"/>
                  <w:szCs w:val="24"/>
                  <w:lang w:val="lv-LV"/>
                </w:rPr>
                <w:t>clubvenera.grodno@gmail.com</w:t>
              </w:r>
            </w:hyperlink>
            <w:r w:rsidR="008C5762">
              <w:rPr>
                <w:rFonts w:asciiTheme="majorHAnsi" w:hAnsiTheme="majorHAnsi"/>
                <w:sz w:val="24"/>
                <w:szCs w:val="24"/>
                <w:lang w:val="lv-LV"/>
              </w:rPr>
              <w:t xml:space="preserve"> 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Цели и задачи</w:t>
            </w:r>
          </w:p>
        </w:tc>
        <w:tc>
          <w:tcPr>
            <w:tcW w:w="8442" w:type="dxa"/>
          </w:tcPr>
          <w:p w:rsidR="00DF7F1D" w:rsidRPr="000A1E45" w:rsidRDefault="0002777C" w:rsidP="0002777C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02777C">
              <w:rPr>
                <w:rFonts w:asciiTheme="majorHAnsi" w:hAnsiTheme="majorHAnsi"/>
                <w:sz w:val="24"/>
                <w:szCs w:val="24"/>
              </w:rPr>
              <w:t xml:space="preserve">Семинар проводится с целью повышения уровня теоретической и практической квалификации специалистов по эстетической групповой гимнастике, обучения работе с документами, регламентирующими деятельность </w:t>
            </w:r>
            <w:r>
              <w:rPr>
                <w:rFonts w:asciiTheme="majorHAnsi" w:hAnsiTheme="majorHAnsi"/>
                <w:sz w:val="24"/>
                <w:szCs w:val="24"/>
              </w:rPr>
              <w:t>областных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 xml:space="preserve"> спортивных федераций и иных организаций, осуществляющих работу по развитию эстетической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 xml:space="preserve">гимнастики и спортивную подготовку по направлению «эстетическая групповая гимнастика», а также изучения регламента проведения соревнований по эстетической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групповой </w:t>
            </w:r>
            <w:r w:rsidRPr="0002777C">
              <w:rPr>
                <w:rFonts w:asciiTheme="majorHAnsi" w:hAnsiTheme="majorHAnsi"/>
                <w:sz w:val="24"/>
                <w:szCs w:val="24"/>
              </w:rPr>
              <w:t>гимнастике.</w:t>
            </w:r>
          </w:p>
        </w:tc>
      </w:tr>
      <w:tr w:rsidR="00DF0D09" w:rsidRPr="00FB4E8A" w:rsidTr="00DF199C">
        <w:tc>
          <w:tcPr>
            <w:tcW w:w="1872" w:type="dxa"/>
            <w:shd w:val="clear" w:color="auto" w:fill="F8F8F8"/>
          </w:tcPr>
          <w:p w:rsidR="00DF0D09" w:rsidRPr="000A1E45" w:rsidRDefault="00DF0D09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DF0D09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Руководство и проведение</w:t>
            </w:r>
          </w:p>
        </w:tc>
        <w:tc>
          <w:tcPr>
            <w:tcW w:w="8442" w:type="dxa"/>
          </w:tcPr>
          <w:p w:rsidR="00DF0D09" w:rsidRPr="0002777C" w:rsidRDefault="00DF0D09" w:rsidP="00DF0D09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DF0D09">
              <w:rPr>
                <w:rFonts w:asciiTheme="majorHAnsi" w:hAnsiTheme="majorHAnsi"/>
                <w:sz w:val="24"/>
                <w:szCs w:val="24"/>
              </w:rPr>
              <w:t>Общее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ab/>
            </w:r>
            <w:r>
              <w:rPr>
                <w:rFonts w:asciiTheme="majorHAnsi" w:hAnsiTheme="majorHAnsi"/>
                <w:sz w:val="24"/>
                <w:szCs w:val="24"/>
              </w:rPr>
              <w:t xml:space="preserve"> руководство, подготовку</w:t>
            </w:r>
            <w:r>
              <w:rPr>
                <w:rFonts w:asciiTheme="majorHAnsi" w:hAnsiTheme="majorHAnsi"/>
                <w:sz w:val="24"/>
                <w:szCs w:val="24"/>
              </w:rPr>
              <w:tab/>
              <w:t xml:space="preserve">и 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>провед</w:t>
            </w:r>
            <w:r w:rsidR="00AC1C1C">
              <w:rPr>
                <w:rFonts w:asciiTheme="majorHAnsi" w:hAnsiTheme="majorHAnsi"/>
                <w:sz w:val="24"/>
                <w:szCs w:val="24"/>
              </w:rPr>
              <w:t xml:space="preserve">ение семинара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осуществляет </w:t>
            </w:r>
            <w:r w:rsidRPr="00DF0D09">
              <w:rPr>
                <w:rFonts w:asciiTheme="majorHAnsi" w:hAnsiTheme="majorHAnsi"/>
                <w:sz w:val="24"/>
                <w:szCs w:val="24"/>
              </w:rPr>
              <w:t>ОО «Гродненская федерация эстетической групповой гимнастики» в сотрудничестве с клубом эстетической групповой гимнастики «Венера»</w:t>
            </w:r>
          </w:p>
        </w:tc>
      </w:tr>
      <w:tr w:rsidR="004E3FFB" w:rsidRPr="00FB4E8A" w:rsidTr="00DF199C">
        <w:tc>
          <w:tcPr>
            <w:tcW w:w="1872" w:type="dxa"/>
            <w:shd w:val="clear" w:color="auto" w:fill="F8F8F8"/>
          </w:tcPr>
          <w:p w:rsidR="004E3FFB" w:rsidRPr="000A1E45" w:rsidRDefault="004E3FFB" w:rsidP="0002777C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8442" w:type="dxa"/>
          </w:tcPr>
          <w:p w:rsidR="007B61E2" w:rsidRDefault="0002777C" w:rsidP="007B6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 семинаре принимают участие представители областных спортивных федераций, судьи, тренеры и иные специалисты по эстетической групповой гимнастике, представляющие спортивные организации Республики Беларусь.</w:t>
            </w:r>
            <w:bookmarkStart w:id="0" w:name="1fob9te" w:colFirst="0" w:colLast="0"/>
            <w:bookmarkEnd w:id="0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Семинар проводят специалисты в области эст</w:t>
            </w:r>
            <w:r w:rsidR="00B66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етической групповой </w:t>
            </w:r>
            <w:r w:rsidR="00CC400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гимнастики</w:t>
            </w:r>
            <w:r w:rsidR="00BF20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2777C" w:rsidRPr="0002777C" w:rsidRDefault="009021FC" w:rsidP="007B61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</w:t>
            </w:r>
            <w:r w:rsidR="00B665C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родолжительность семинара</w:t>
            </w:r>
            <w:r w:rsidR="00324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теоретическое </w:t>
            </w:r>
            <w:r w:rsidR="00F164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обучение – </w:t>
            </w:r>
            <w:r w:rsidR="003B4C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  <w:r w:rsidR="00F164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0E5B9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Практическое обучение – 4,5 часа</w:t>
            </w:r>
            <w:r w:rsidR="00324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7B61E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4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Программа семинара – Приложение</w:t>
            </w:r>
            <w:r w:rsidR="005B58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24C5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№1</w:t>
            </w:r>
          </w:p>
        </w:tc>
      </w:tr>
      <w:tr w:rsidR="001957AF" w:rsidRPr="00FB4E8A" w:rsidTr="00DF199C">
        <w:tc>
          <w:tcPr>
            <w:tcW w:w="1872" w:type="dxa"/>
            <w:shd w:val="clear" w:color="auto" w:fill="F8F8F8"/>
          </w:tcPr>
          <w:p w:rsidR="001957AF" w:rsidRPr="000A1E45" w:rsidRDefault="00280950" w:rsidP="00191053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П</w:t>
            </w:r>
            <w:r w:rsidR="0002777C">
              <w:rPr>
                <w:rFonts w:asciiTheme="majorHAnsi" w:hAnsiTheme="majorHAnsi"/>
                <w:b/>
                <w:sz w:val="24"/>
                <w:szCs w:val="24"/>
              </w:rPr>
              <w:t xml:space="preserve">рограмма </w:t>
            </w:r>
          </w:p>
        </w:tc>
        <w:tc>
          <w:tcPr>
            <w:tcW w:w="8442" w:type="dxa"/>
          </w:tcPr>
          <w:p w:rsidR="007A6201" w:rsidRPr="007A6201" w:rsidRDefault="007A6201" w:rsidP="00537FA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620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Семинар проводится на основании распоряжения Собрания Совета Объединения «Гродненская федерация эстетической групповой гимнастики» № 2-23 от 01.09.2023</w:t>
            </w:r>
          </w:p>
          <w:p w:rsidR="00324C56" w:rsidRDefault="007B61E2" w:rsidP="00537FAD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Программа семинара-практикума:</w:t>
            </w:r>
          </w:p>
          <w:p w:rsidR="00101F87" w:rsidRPr="00101F87" w:rsidRDefault="00101F87" w:rsidP="00101F87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Изучение правил эстетической групповой гимнаст</w:t>
            </w:r>
            <w:r w:rsidR="00F32D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ики</w:t>
            </w: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101F87" w:rsidRPr="00101F87" w:rsidRDefault="00101F87" w:rsidP="00101F87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Регламент проведения соревнований по эстетической групповой гимнастике (необходимые документы; подготовка, организация и проведение соревнований; обязанности мандатной комиссии, судей и секретариата; нормы этики и правила поведения судей, тренеров и организаторов</w:t>
            </w:r>
            <w:r w:rsidR="005B583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родителей-болельщиков</w:t>
            </w: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);</w:t>
            </w:r>
          </w:p>
          <w:p w:rsidR="00564DB5" w:rsidRPr="005B5830" w:rsidRDefault="00101F87" w:rsidP="005B5830">
            <w:pPr>
              <w:numPr>
                <w:ilvl w:val="0"/>
                <w:numId w:val="9"/>
              </w:num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1F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Практика судейства</w:t>
            </w:r>
            <w:bookmarkStart w:id="1" w:name="2et92p0" w:colFirst="0" w:colLast="0"/>
            <w:bookmarkEnd w:id="1"/>
            <w:r w:rsidR="003B4C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64DB5" w:rsidRDefault="00564DB5" w:rsidP="00564DB5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4DB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Спикеры семинара-практикума:</w:t>
            </w:r>
          </w:p>
          <w:p w:rsidR="00564DB5" w:rsidRPr="00564DB5" w:rsidRDefault="00564DB5" w:rsidP="00564DB5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564DB5" w:rsidRDefault="00564DB5" w:rsidP="00564DB5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4D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Буянова</w:t>
            </w:r>
            <w:proofErr w:type="spellEnd"/>
            <w:r w:rsidRPr="00564D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Юлия Александровна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Всебелорусская категория, заместитель председателя ОО ГФЭГГ, главный тренер клуба «ВЕНЕРА»</w:t>
            </w:r>
          </w:p>
          <w:p w:rsidR="00564DB5" w:rsidRPr="00564DB5" w:rsidRDefault="00564DB5" w:rsidP="00564DB5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  <w:p w:rsidR="00564DB5" w:rsidRDefault="00564DB5" w:rsidP="00564DB5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4D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Буянова</w:t>
            </w:r>
            <w:proofErr w:type="spellEnd"/>
            <w:r w:rsidRPr="00564D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Оксана Александровна</w:t>
            </w:r>
            <w:r w:rsidRPr="00564D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Всебелорусская категория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председатель ОО ГФЭГГ, тренер клуба «ВЕНЕРА»</w:t>
            </w:r>
          </w:p>
          <w:p w:rsidR="00564DB5" w:rsidRDefault="00564DB5" w:rsidP="00564DB5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4DB5" w:rsidRDefault="00564DB5" w:rsidP="00564DB5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4D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Лозко Алеся Николаевна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 национальная категория, тренер клуба «ВЕНЕРА»</w:t>
            </w:r>
          </w:p>
          <w:p w:rsidR="00564DB5" w:rsidRDefault="00564DB5" w:rsidP="00564DB5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64DB5" w:rsidRDefault="00564DB5" w:rsidP="00564DB5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64D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Атьман</w:t>
            </w:r>
            <w:proofErr w:type="spellEnd"/>
            <w:r w:rsidRPr="00564DB5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Юлия Сергеевна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2 национальная категория, тренер клуба «ВЕНЕРА»</w:t>
            </w:r>
          </w:p>
          <w:p w:rsidR="00564DB5" w:rsidRPr="003B4CBB" w:rsidRDefault="00564DB5" w:rsidP="00564DB5">
            <w:pPr>
              <w:tabs>
                <w:tab w:val="left" w:pos="567"/>
              </w:tabs>
              <w:spacing w:after="0" w:line="226" w:lineRule="auto"/>
              <w:ind w:right="2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6D1E96">
              <w:rPr>
                <w:rFonts w:asciiTheme="majorHAnsi" w:hAnsiTheme="majorHAnsi"/>
                <w:b/>
                <w:sz w:val="24"/>
                <w:szCs w:val="24"/>
              </w:rPr>
              <w:t xml:space="preserve">Регистрация </w:t>
            </w:r>
          </w:p>
        </w:tc>
        <w:tc>
          <w:tcPr>
            <w:tcW w:w="8442" w:type="dxa"/>
          </w:tcPr>
          <w:p w:rsidR="00564DB5" w:rsidRDefault="00646597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Регистраци</w:t>
            </w:r>
            <w:r w:rsidR="00F164BF">
              <w:rPr>
                <w:rFonts w:asciiTheme="majorHAnsi" w:hAnsiTheme="majorHAnsi"/>
                <w:sz w:val="24"/>
                <w:szCs w:val="24"/>
              </w:rPr>
              <w:t xml:space="preserve">я на семинар – в </w:t>
            </w:r>
            <w:proofErr w:type="spellStart"/>
            <w:r w:rsidR="00F164BF">
              <w:rPr>
                <w:rFonts w:asciiTheme="majorHAnsi" w:hAnsiTheme="majorHAnsi"/>
                <w:sz w:val="24"/>
                <w:szCs w:val="24"/>
              </w:rPr>
              <w:t>гугл</w:t>
            </w:r>
            <w:proofErr w:type="spellEnd"/>
            <w:r w:rsidR="00F164BF">
              <w:rPr>
                <w:rFonts w:asciiTheme="majorHAnsi" w:hAnsiTheme="majorHAnsi"/>
                <w:sz w:val="24"/>
                <w:szCs w:val="24"/>
              </w:rPr>
              <w:t>-формах по ссылке</w:t>
            </w:r>
            <w:r w:rsidR="00564DB5">
              <w:rPr>
                <w:rFonts w:asciiTheme="majorHAnsi" w:hAnsiTheme="majorHAnsi"/>
                <w:sz w:val="24"/>
                <w:szCs w:val="24"/>
              </w:rPr>
              <w:t>:</w:t>
            </w:r>
          </w:p>
          <w:p w:rsidR="006D1E96" w:rsidRDefault="00CC0893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262368" w:rsidRPr="007654F8" w:rsidRDefault="004A1AFF" w:rsidP="00262368">
            <w:pPr>
              <w:spacing w:after="0" w:line="240" w:lineRule="auto"/>
            </w:pPr>
            <w:hyperlink r:id="rId10" w:history="1">
              <w:r w:rsidR="007654F8" w:rsidRPr="002C2CF4">
                <w:rPr>
                  <w:rStyle w:val="a3"/>
                </w:rPr>
                <w:t>https://docs.google.com/forms/d/e/1FAIpQLSfSnT5MblLXS963eeFhDNi6EXT41EtfsWdJ5Ei5rEaltngifw/viewform</w:t>
              </w:r>
            </w:hyperlink>
            <w:r w:rsidR="007654F8">
              <w:t xml:space="preserve"> 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9021FC" w:rsidP="009021FC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В</w:t>
            </w:r>
            <w:r w:rsidR="00262368" w:rsidRPr="000A1E45">
              <w:rPr>
                <w:rFonts w:asciiTheme="majorHAnsi" w:hAnsiTheme="majorHAnsi"/>
                <w:b/>
                <w:sz w:val="24"/>
                <w:szCs w:val="24"/>
              </w:rPr>
              <w:t>знос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 за участие </w:t>
            </w:r>
          </w:p>
        </w:tc>
        <w:tc>
          <w:tcPr>
            <w:tcW w:w="8442" w:type="dxa"/>
          </w:tcPr>
          <w:p w:rsidR="00262368" w:rsidRPr="000A1E45" w:rsidRDefault="003B4CBB" w:rsidP="00235421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Взнос для участия составляет – 55</w:t>
            </w:r>
            <w:r w:rsidR="00F1779C">
              <w:rPr>
                <w:rFonts w:asciiTheme="majorHAnsi" w:hAnsiTheme="majorHAnsi"/>
                <w:sz w:val="24"/>
                <w:szCs w:val="24"/>
              </w:rPr>
              <w:t xml:space="preserve"> белорусских рублей с участника.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Условия финансирования</w:t>
            </w:r>
          </w:p>
        </w:tc>
        <w:tc>
          <w:tcPr>
            <w:tcW w:w="8442" w:type="dxa"/>
          </w:tcPr>
          <w:p w:rsidR="008B66E8" w:rsidRPr="008B66E8" w:rsidRDefault="008B66E8" w:rsidP="008B66E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66E8">
              <w:rPr>
                <w:rFonts w:asciiTheme="majorHAnsi" w:hAnsiTheme="majorHAnsi"/>
                <w:sz w:val="24"/>
                <w:szCs w:val="24"/>
              </w:rPr>
              <w:t xml:space="preserve">Расходы по командированию (проезд, питание, размещение и страхование) участников, тренеров обеспечивают командирующие организации. </w:t>
            </w:r>
          </w:p>
          <w:p w:rsidR="00262368" w:rsidRPr="000A1E45" w:rsidRDefault="008B66E8" w:rsidP="008B66E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  <w:r w:rsidRPr="008B66E8">
              <w:rPr>
                <w:rFonts w:asciiTheme="majorHAnsi" w:hAnsiTheme="majorHAnsi"/>
                <w:sz w:val="24"/>
                <w:szCs w:val="24"/>
              </w:rPr>
              <w:lastRenderedPageBreak/>
              <w:t>Расходы, связ</w:t>
            </w:r>
            <w:r>
              <w:rPr>
                <w:rFonts w:asciiTheme="majorHAnsi" w:hAnsiTheme="majorHAnsi"/>
                <w:sz w:val="24"/>
                <w:szCs w:val="24"/>
              </w:rPr>
              <w:t>анные с участ</w:t>
            </w:r>
            <w:r w:rsidR="00324C56">
              <w:rPr>
                <w:rFonts w:asciiTheme="majorHAnsi" w:hAnsiTheme="majorHAnsi"/>
                <w:sz w:val="24"/>
                <w:szCs w:val="24"/>
              </w:rPr>
              <w:t>ием в семинаре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(транспортные, питание, проживание, прочие услуги по исполнению с</w:t>
            </w:r>
            <w:r>
              <w:rPr>
                <w:rFonts w:asciiTheme="majorHAnsi" w:hAnsiTheme="majorHAnsi"/>
                <w:sz w:val="24"/>
                <w:szCs w:val="24"/>
              </w:rPr>
              <w:t>удейских функций) специалистов, проводящих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>семинар и мастер - класс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из других городов, а также некоторые расходы, внесенные в смету и связ</w:t>
            </w:r>
            <w:r>
              <w:rPr>
                <w:rFonts w:asciiTheme="majorHAnsi" w:hAnsiTheme="majorHAnsi"/>
                <w:sz w:val="24"/>
                <w:szCs w:val="24"/>
              </w:rPr>
              <w:t>анные с участи</w:t>
            </w:r>
            <w:r w:rsidR="0039517D">
              <w:rPr>
                <w:rFonts w:asciiTheme="majorHAnsi" w:hAnsiTheme="majorHAnsi"/>
                <w:sz w:val="24"/>
                <w:szCs w:val="24"/>
              </w:rPr>
              <w:t xml:space="preserve">ем в семинаре и мастер –классе </w:t>
            </w:r>
            <w:r>
              <w:rPr>
                <w:rFonts w:asciiTheme="majorHAnsi" w:hAnsiTheme="majorHAnsi"/>
                <w:sz w:val="24"/>
                <w:szCs w:val="24"/>
              </w:rPr>
              <w:t>администрации ОО «ГФЭГГ»</w:t>
            </w:r>
            <w:r w:rsidRPr="008B66E8">
              <w:rPr>
                <w:rFonts w:asciiTheme="majorHAnsi" w:hAnsiTheme="majorHAnsi"/>
                <w:sz w:val="24"/>
                <w:szCs w:val="24"/>
              </w:rPr>
              <w:t xml:space="preserve"> осуществляются за счет средств ОО «ГФЭГГ». Расходы, связанные с арендой зала и коммунальные услуги осуществляется за счёт средств ОО«ГФЭГГ»</w:t>
            </w: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Медицинское обеспечение</w:t>
            </w:r>
          </w:p>
        </w:tc>
        <w:tc>
          <w:tcPr>
            <w:tcW w:w="8442" w:type="dxa"/>
          </w:tcPr>
          <w:p w:rsidR="00262368" w:rsidRDefault="00262368" w:rsidP="00262368">
            <w:pPr>
              <w:spacing w:after="0" w:line="240" w:lineRule="auto"/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</w:pP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Первая необходима</w:t>
            </w:r>
            <w:r w:rsidR="00186FA0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я помощь уча</w:t>
            </w:r>
            <w:r w:rsidR="00324C56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стника семинара 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оказывается в</w:t>
            </w:r>
            <w:r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>рачами скорой помощи.</w:t>
            </w:r>
            <w:r w:rsidRPr="000A1E45">
              <w:rPr>
                <w:rFonts w:asciiTheme="majorHAnsi" w:hAnsiTheme="majorHAnsi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62368" w:rsidRPr="00F32DC7" w:rsidRDefault="00262368" w:rsidP="00262368">
            <w:pPr>
              <w:spacing w:after="0" w:line="240" w:lineRule="auto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62368" w:rsidRPr="00FB4E8A" w:rsidTr="00DF199C">
        <w:tc>
          <w:tcPr>
            <w:tcW w:w="1872" w:type="dxa"/>
            <w:shd w:val="clear" w:color="auto" w:fill="F8F8F8"/>
          </w:tcPr>
          <w:p w:rsidR="00D604CE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1E45">
              <w:rPr>
                <w:rFonts w:asciiTheme="majorHAnsi" w:hAnsiTheme="majorHAnsi"/>
                <w:b/>
                <w:sz w:val="24"/>
                <w:szCs w:val="24"/>
              </w:rPr>
              <w:t>Дополнительная информация</w:t>
            </w:r>
          </w:p>
          <w:p w:rsidR="00D604CE" w:rsidRDefault="00D604CE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35421" w:rsidRDefault="00235421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646597" w:rsidRDefault="00646597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646597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РЕКВИЗИТЫ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  <w:p w:rsidR="00262368" w:rsidRPr="000A1E45" w:rsidRDefault="00262368" w:rsidP="00262368">
            <w:pPr>
              <w:spacing w:after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42" w:type="dxa"/>
          </w:tcPr>
          <w:p w:rsidR="00646597" w:rsidRDefault="00646597" w:rsidP="00790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участия</w:t>
            </w:r>
            <w:r w:rsidR="002E79A9">
              <w:rPr>
                <w:rFonts w:ascii="Times New Roman" w:hAnsi="Times New Roman"/>
                <w:sz w:val="24"/>
                <w:szCs w:val="24"/>
              </w:rPr>
              <w:t xml:space="preserve"> всем участникам необходимо иметь сменную обувь, а также соблюдать масочный режим и все меры предосторожности. </w:t>
            </w:r>
            <w:r w:rsidR="00434FC5">
              <w:rPr>
                <w:rFonts w:ascii="Times New Roman" w:hAnsi="Times New Roman"/>
                <w:sz w:val="24"/>
                <w:szCs w:val="24"/>
              </w:rPr>
              <w:t xml:space="preserve">Для удобства – при себе иметь </w:t>
            </w:r>
            <w:r w:rsidR="00235421">
              <w:rPr>
                <w:rFonts w:ascii="Times New Roman" w:hAnsi="Times New Roman"/>
                <w:sz w:val="24"/>
                <w:szCs w:val="24"/>
              </w:rPr>
              <w:t xml:space="preserve">распечатанные правила по эстетической групповой гимнастике. </w:t>
            </w:r>
          </w:p>
          <w:p w:rsidR="00790AAC" w:rsidRDefault="00646597" w:rsidP="00790AA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РЕКВИЗИТЫ</w:t>
            </w:r>
            <w:r w:rsidR="00262368" w:rsidRPr="00582EAA">
              <w:rPr>
                <w:rFonts w:asciiTheme="majorHAnsi" w:hAnsiTheme="majorHAnsi"/>
                <w:b/>
                <w:sz w:val="24"/>
                <w:szCs w:val="24"/>
              </w:rPr>
              <w:t xml:space="preserve">: </w:t>
            </w:r>
          </w:p>
          <w:p w:rsidR="00262368" w:rsidRPr="005B5830" w:rsidRDefault="00262368" w:rsidP="00790AA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5830">
              <w:rPr>
                <w:rFonts w:asciiTheme="majorHAnsi" w:hAnsiTheme="majorHAnsi"/>
                <w:b/>
                <w:sz w:val="20"/>
                <w:szCs w:val="20"/>
              </w:rPr>
              <w:t>ОО «Гродненская федерация эстетической групповой гимнастики»</w:t>
            </w:r>
          </w:p>
          <w:p w:rsidR="00262368" w:rsidRPr="00435824" w:rsidRDefault="00525FCB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230025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>, Республика Беларусь, г. Г</w:t>
            </w:r>
            <w:r>
              <w:rPr>
                <w:rFonts w:asciiTheme="majorHAnsi" w:hAnsiTheme="majorHAnsi"/>
                <w:sz w:val="20"/>
                <w:szCs w:val="20"/>
              </w:rPr>
              <w:t>родно, пер. Пороховой, 1А</w:t>
            </w:r>
            <w:r w:rsidR="00262368" w:rsidRPr="00435824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ОАО «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Белагропро</w:t>
            </w:r>
            <w:bookmarkStart w:id="2" w:name="_GoBack"/>
            <w:bookmarkEnd w:id="2"/>
            <w:r w:rsidRPr="00435824">
              <w:rPr>
                <w:rFonts w:asciiTheme="majorHAnsi" w:hAnsiTheme="majorHAnsi"/>
                <w:sz w:val="20"/>
                <w:szCs w:val="20"/>
              </w:rPr>
              <w:t>мбанк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» г. Гродно, ул. Советских пограничников, 110  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БИК банка BAPB BY 2Х   р/с BY</w:t>
            </w:r>
            <w:r w:rsidR="00525F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>54</w:t>
            </w:r>
            <w:r w:rsidR="00525FC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BAPB 3015 223 84 0014 0000 000        УНП 590 375 267   </w:t>
            </w:r>
          </w:p>
          <w:p w:rsidR="00262368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Назначение платежа: Благотворител</w:t>
            </w:r>
            <w:r w:rsidR="00F32DC7">
              <w:rPr>
                <w:rFonts w:asciiTheme="majorHAnsi" w:hAnsiTheme="majorHAnsi"/>
                <w:sz w:val="20"/>
                <w:szCs w:val="20"/>
              </w:rPr>
              <w:t>ьный взнос для участия в семинаре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.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435824">
              <w:rPr>
                <w:rFonts w:asciiTheme="majorHAnsi" w:hAnsiTheme="majorHAnsi"/>
                <w:sz w:val="20"/>
                <w:szCs w:val="20"/>
              </w:rPr>
              <w:t>(указать название</w:t>
            </w:r>
            <w:r w:rsidR="00F32DC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proofErr w:type="spellStart"/>
            <w:r w:rsidR="00F32DC7">
              <w:rPr>
                <w:rFonts w:asciiTheme="majorHAnsi" w:hAnsiTheme="majorHAnsi"/>
                <w:sz w:val="20"/>
                <w:szCs w:val="20"/>
              </w:rPr>
              <w:t>фио</w:t>
            </w:r>
            <w:proofErr w:type="spellEnd"/>
            <w:r w:rsidR="00F32DC7">
              <w:rPr>
                <w:rFonts w:asciiTheme="majorHAnsi" w:hAnsiTheme="majorHAnsi"/>
                <w:sz w:val="20"/>
                <w:szCs w:val="20"/>
              </w:rPr>
              <w:t xml:space="preserve"> участника или название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команды и город)               </w:t>
            </w:r>
          </w:p>
          <w:p w:rsidR="00262368" w:rsidRDefault="00790AAC" w:rsidP="00262368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Оргкомитет</w:t>
            </w:r>
            <w:r w:rsidR="00262368">
              <w:rPr>
                <w:rFonts w:asciiTheme="majorHAnsi" w:hAnsiTheme="majorHAnsi"/>
                <w:b/>
                <w:sz w:val="24"/>
                <w:szCs w:val="24"/>
              </w:rPr>
              <w:t>:</w:t>
            </w:r>
          </w:p>
          <w:p w:rsidR="00262368" w:rsidRPr="00435824" w:rsidRDefault="00262368" w:rsidP="00262368">
            <w:pPr>
              <w:rPr>
                <w:rFonts w:asciiTheme="majorHAnsi" w:hAnsiTheme="majorHAnsi"/>
                <w:sz w:val="20"/>
                <w:szCs w:val="20"/>
              </w:rPr>
            </w:pPr>
            <w:r w:rsidRPr="007F00FF">
              <w:rPr>
                <w:rFonts w:asciiTheme="majorHAnsi" w:hAnsiTheme="majorHAnsi"/>
                <w:sz w:val="24"/>
                <w:szCs w:val="24"/>
              </w:rPr>
              <w:t xml:space="preserve"> 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тел. + 375 29 783 53 </w:t>
            </w:r>
            <w:proofErr w:type="gramStart"/>
            <w:r w:rsidRPr="00435824">
              <w:rPr>
                <w:rFonts w:asciiTheme="majorHAnsi" w:hAnsiTheme="majorHAnsi"/>
                <w:sz w:val="20"/>
                <w:szCs w:val="20"/>
              </w:rPr>
              <w:t>22  (</w:t>
            </w:r>
            <w:proofErr w:type="spellStart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Оксана Александровна </w:t>
            </w:r>
          </w:p>
          <w:p w:rsidR="00262368" w:rsidRPr="00435824" w:rsidRDefault="00262368" w:rsidP="00262368">
            <w:p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435824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526F2E">
              <w:rPr>
                <w:rFonts w:asciiTheme="majorHAnsi" w:hAnsiTheme="majorHAnsi"/>
                <w:sz w:val="20"/>
                <w:szCs w:val="20"/>
              </w:rPr>
              <w:t>тел. + 375 29 755 39 41</w:t>
            </w:r>
            <w:r>
              <w:rPr>
                <w:rFonts w:asciiTheme="majorHAnsi" w:hAnsiTheme="majorHAnsi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Theme="majorHAnsi" w:hAnsiTheme="majorHAnsi"/>
                <w:sz w:val="20"/>
                <w:szCs w:val="20"/>
              </w:rPr>
              <w:t>Viber</w:t>
            </w:r>
            <w:proofErr w:type="spellEnd"/>
            <w:r>
              <w:rPr>
                <w:rFonts w:asciiTheme="majorHAnsi" w:hAnsiTheme="majorHAnsi"/>
                <w:sz w:val="20"/>
                <w:szCs w:val="20"/>
              </w:rPr>
              <w:t xml:space="preserve">)  </w:t>
            </w:r>
            <w:proofErr w:type="spellStart"/>
            <w:r w:rsidRPr="00435824">
              <w:rPr>
                <w:rFonts w:asciiTheme="majorHAnsi" w:hAnsiTheme="majorHAnsi"/>
                <w:sz w:val="20"/>
                <w:szCs w:val="20"/>
              </w:rPr>
              <w:t>Буянова</w:t>
            </w:r>
            <w:proofErr w:type="spellEnd"/>
            <w:proofErr w:type="gramEnd"/>
            <w:r w:rsidRPr="00435824">
              <w:rPr>
                <w:rFonts w:asciiTheme="majorHAnsi" w:hAnsiTheme="majorHAnsi"/>
                <w:sz w:val="20"/>
                <w:szCs w:val="20"/>
              </w:rPr>
              <w:t xml:space="preserve"> Юлия Александровна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Дорогие друзья!</w:t>
            </w:r>
          </w:p>
          <w:p w:rsidR="00262368" w:rsidRPr="00955306" w:rsidRDefault="00262368" w:rsidP="0026236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Данное положение является официальным приглашение</w:t>
            </w:r>
            <w:r w:rsidR="00790AAC">
              <w:rPr>
                <w:rFonts w:asciiTheme="majorHAnsi" w:hAnsiTheme="majorHAnsi"/>
                <w:b/>
                <w:sz w:val="24"/>
                <w:szCs w:val="24"/>
              </w:rPr>
              <w:t>м для принятия участия в Семинаре</w:t>
            </w:r>
            <w:r w:rsidRPr="00955306">
              <w:rPr>
                <w:rFonts w:asciiTheme="majorHAnsi" w:hAnsiTheme="majorHAnsi"/>
                <w:b/>
                <w:sz w:val="24"/>
                <w:szCs w:val="24"/>
              </w:rPr>
              <w:t>!</w:t>
            </w:r>
          </w:p>
          <w:p w:rsidR="00262368" w:rsidRPr="00435824" w:rsidRDefault="00790AAC" w:rsidP="00262368">
            <w:pPr>
              <w:spacing w:after="0" w:line="240" w:lineRule="auto"/>
              <w:jc w:val="center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До встречи</w:t>
            </w:r>
            <w:r w:rsidR="00613D26">
              <w:rPr>
                <w:rFonts w:asciiTheme="majorHAnsi" w:hAnsiTheme="majorHAnsi"/>
                <w:b/>
                <w:sz w:val="24"/>
                <w:szCs w:val="24"/>
              </w:rPr>
              <w:t>!</w:t>
            </w:r>
          </w:p>
        </w:tc>
      </w:tr>
    </w:tbl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</w:rPr>
      </w:pPr>
    </w:p>
    <w:p w:rsidR="00232027" w:rsidRDefault="00232027" w:rsidP="0004682E">
      <w:pPr>
        <w:rPr>
          <w:b/>
          <w:sz w:val="24"/>
          <w:szCs w:val="24"/>
          <w:lang w:val="lv-LV"/>
        </w:rPr>
      </w:pPr>
    </w:p>
    <w:p w:rsidR="00E33C49" w:rsidRPr="00E33C49" w:rsidRDefault="00E33C49" w:rsidP="0004682E">
      <w:pPr>
        <w:rPr>
          <w:b/>
          <w:sz w:val="24"/>
          <w:szCs w:val="24"/>
          <w:lang w:val="lv-LV"/>
        </w:rPr>
      </w:pPr>
    </w:p>
    <w:sectPr w:rsidR="00E33C49" w:rsidRPr="00E33C49" w:rsidSect="006304EA">
      <w:headerReference w:type="default" r:id="rId11"/>
      <w:footerReference w:type="default" r:id="rId12"/>
      <w:pgSz w:w="11906" w:h="16838"/>
      <w:pgMar w:top="1134" w:right="624" w:bottom="1134" w:left="1701" w:header="709" w:footer="709" w:gutter="0"/>
      <w:pgBorders w:offsetFrom="page">
        <w:top w:val="single" w:sz="4" w:space="24" w:color="7F7F7F" w:themeColor="text1" w:themeTint="80"/>
        <w:left w:val="single" w:sz="4" w:space="24" w:color="7F7F7F" w:themeColor="text1" w:themeTint="80"/>
        <w:bottom w:val="single" w:sz="4" w:space="24" w:color="7F7F7F" w:themeColor="text1" w:themeTint="80"/>
        <w:right w:val="single" w:sz="4" w:space="24" w:color="7F7F7F" w:themeColor="text1" w:themeTint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AFF" w:rsidRDefault="004A1AFF" w:rsidP="006072C4">
      <w:pPr>
        <w:spacing w:after="0" w:line="240" w:lineRule="auto"/>
      </w:pPr>
      <w:r>
        <w:separator/>
      </w:r>
    </w:p>
  </w:endnote>
  <w:endnote w:type="continuationSeparator" w:id="0">
    <w:p w:rsidR="004A1AFF" w:rsidRDefault="004A1AFF" w:rsidP="00607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EB" w:rsidRPr="00955306" w:rsidRDefault="00D52CA1" w:rsidP="00D602EB">
    <w:pPr>
      <w:pStyle w:val="a6"/>
      <w:tabs>
        <w:tab w:val="clear" w:pos="4677"/>
        <w:tab w:val="clear" w:pos="9355"/>
        <w:tab w:val="left" w:pos="6492"/>
        <w:tab w:val="left" w:pos="6960"/>
        <w:tab w:val="left" w:pos="7572"/>
      </w:tabs>
      <w:rPr>
        <w:b/>
        <w:sz w:val="16"/>
        <w:szCs w:val="16"/>
        <w:lang w:val="en-US"/>
      </w:rPr>
    </w:pPr>
    <w:r w:rsidRPr="00D602EB">
      <w:rPr>
        <w:lang w:val="en-US"/>
      </w:rPr>
      <w:t xml:space="preserve"> </w:t>
    </w:r>
    <w:r w:rsidR="00D602EB" w:rsidRPr="00955306">
      <w:rPr>
        <w:b/>
        <w:sz w:val="16"/>
        <w:szCs w:val="16"/>
        <w:lang w:val="en-US"/>
      </w:rPr>
      <w:t xml:space="preserve">Public Association Grodno Federation </w:t>
    </w:r>
    <w:r w:rsidR="00D602EB">
      <w:rPr>
        <w:b/>
        <w:sz w:val="16"/>
        <w:szCs w:val="16"/>
        <w:lang w:val="en-US"/>
      </w:rPr>
      <w:t xml:space="preserve">                                                                                         </w:t>
    </w:r>
    <w:r w:rsidR="00D602EB">
      <w:rPr>
        <w:b/>
        <w:sz w:val="16"/>
        <w:szCs w:val="16"/>
      </w:rPr>
      <w:t>Общественное</w:t>
    </w:r>
    <w:r w:rsidR="00D602EB" w:rsidRPr="00DB7CFD">
      <w:rPr>
        <w:b/>
        <w:sz w:val="16"/>
        <w:szCs w:val="16"/>
        <w:lang w:val="en-US"/>
      </w:rPr>
      <w:t xml:space="preserve"> </w:t>
    </w:r>
    <w:r w:rsidR="00D602EB">
      <w:rPr>
        <w:b/>
        <w:sz w:val="16"/>
        <w:szCs w:val="16"/>
      </w:rPr>
      <w:t>объединение</w:t>
    </w:r>
    <w:r w:rsidR="00D602EB" w:rsidRPr="00DB7CFD">
      <w:rPr>
        <w:b/>
        <w:sz w:val="16"/>
        <w:szCs w:val="16"/>
        <w:lang w:val="en-US"/>
      </w:rPr>
      <w:t xml:space="preserve"> </w:t>
    </w:r>
    <w:r w:rsidR="00D602EB">
      <w:rPr>
        <w:b/>
        <w:sz w:val="16"/>
        <w:szCs w:val="16"/>
        <w:lang w:val="en-US"/>
      </w:rPr>
      <w:tab/>
    </w:r>
    <w:r w:rsidR="00D602EB">
      <w:rPr>
        <w:b/>
        <w:sz w:val="16"/>
        <w:szCs w:val="16"/>
        <w:lang w:val="en-US"/>
      </w:rPr>
      <w:tab/>
    </w:r>
  </w:p>
  <w:p w:rsidR="00D602EB" w:rsidRPr="00DB7CFD" w:rsidRDefault="00D602EB" w:rsidP="00D602EB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955306">
      <w:rPr>
        <w:b/>
        <w:sz w:val="16"/>
        <w:szCs w:val="16"/>
        <w:lang w:val="en-US"/>
      </w:rPr>
      <w:t>of A</w:t>
    </w:r>
    <w:r>
      <w:rPr>
        <w:b/>
        <w:sz w:val="16"/>
        <w:szCs w:val="16"/>
        <w:lang w:val="en-US"/>
      </w:rPr>
      <w:t>esthetic Group Gymnastics,</w:t>
    </w:r>
    <w:r w:rsidRPr="007B5B28"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  <w:lang w:val="en-US"/>
      </w:rPr>
      <w:t xml:space="preserve">PA GFAGG                                                                                 </w:t>
    </w:r>
    <w:r w:rsidRPr="00DB7CFD">
      <w:rPr>
        <w:b/>
        <w:sz w:val="16"/>
        <w:szCs w:val="16"/>
        <w:lang w:val="en-US"/>
      </w:rPr>
      <w:t>«</w:t>
    </w:r>
    <w:r>
      <w:rPr>
        <w:b/>
        <w:sz w:val="16"/>
        <w:szCs w:val="16"/>
      </w:rPr>
      <w:t>Гродненская</w:t>
    </w:r>
    <w:r w:rsidRPr="00DB7CFD"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</w:rPr>
      <w:t>федерация</w:t>
    </w:r>
    <w:r w:rsidRPr="00DB7CFD"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</w:rPr>
      <w:t>эстетической</w:t>
    </w:r>
    <w:r w:rsidRPr="00DB7CFD"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</w:rPr>
      <w:t>групповой</w:t>
    </w:r>
  </w:p>
  <w:p w:rsidR="00D602EB" w:rsidRPr="00DB7CFD" w:rsidRDefault="00D602EB" w:rsidP="00D602EB">
    <w:pPr>
      <w:pStyle w:val="a6"/>
      <w:tabs>
        <w:tab w:val="clear" w:pos="4677"/>
        <w:tab w:val="clear" w:pos="9355"/>
        <w:tab w:val="left" w:pos="6012"/>
      </w:tabs>
      <w:rPr>
        <w:b/>
        <w:sz w:val="16"/>
        <w:szCs w:val="16"/>
        <w:lang w:val="en-US"/>
      </w:rPr>
    </w:pPr>
    <w:r w:rsidRPr="00D52CA1">
      <w:rPr>
        <w:b/>
        <w:sz w:val="16"/>
        <w:szCs w:val="16"/>
        <w:lang w:val="en-US"/>
      </w:rPr>
      <w:t xml:space="preserve"> </w:t>
    </w:r>
    <w:r>
      <w:rPr>
        <w:b/>
        <w:sz w:val="16"/>
        <w:szCs w:val="16"/>
        <w:lang w:val="en-US"/>
      </w:rPr>
      <w:t xml:space="preserve">Grodno, Republic of Belarus                                                                                                           </w:t>
    </w:r>
    <w:r>
      <w:rPr>
        <w:b/>
        <w:sz w:val="16"/>
        <w:szCs w:val="16"/>
      </w:rPr>
      <w:t>гимнастики</w:t>
    </w:r>
    <w:r w:rsidRPr="00DB7CFD">
      <w:rPr>
        <w:b/>
        <w:sz w:val="16"/>
        <w:szCs w:val="16"/>
        <w:lang w:val="en-US"/>
      </w:rPr>
      <w:t xml:space="preserve">», </w:t>
    </w:r>
    <w:r>
      <w:rPr>
        <w:b/>
        <w:sz w:val="16"/>
        <w:szCs w:val="16"/>
      </w:rPr>
      <w:t>ОО</w:t>
    </w:r>
    <w:r w:rsidRPr="00DB7CFD">
      <w:rPr>
        <w:b/>
        <w:sz w:val="16"/>
        <w:szCs w:val="16"/>
        <w:lang w:val="en-US"/>
      </w:rPr>
      <w:t xml:space="preserve"> «</w:t>
    </w:r>
    <w:r>
      <w:rPr>
        <w:b/>
        <w:sz w:val="16"/>
        <w:szCs w:val="16"/>
      </w:rPr>
      <w:t>ГФЭГГ</w:t>
    </w:r>
    <w:r w:rsidRPr="00DB7CFD">
      <w:rPr>
        <w:b/>
        <w:sz w:val="16"/>
        <w:szCs w:val="16"/>
        <w:lang w:val="en-US"/>
      </w:rPr>
      <w:t xml:space="preserve">», </w:t>
    </w:r>
    <w:r>
      <w:rPr>
        <w:b/>
        <w:sz w:val="16"/>
        <w:szCs w:val="16"/>
      </w:rPr>
      <w:t>Гродно</w:t>
    </w:r>
    <w:r w:rsidRPr="00DB7CFD">
      <w:rPr>
        <w:b/>
        <w:sz w:val="16"/>
        <w:szCs w:val="16"/>
        <w:lang w:val="en-US"/>
      </w:rPr>
      <w:t xml:space="preserve">, </w:t>
    </w:r>
    <w:r>
      <w:rPr>
        <w:b/>
        <w:sz w:val="16"/>
        <w:szCs w:val="16"/>
      </w:rPr>
      <w:t>Беларусь</w:t>
    </w:r>
  </w:p>
  <w:p w:rsidR="00D602EB" w:rsidRPr="00E24116" w:rsidRDefault="00D602EB" w:rsidP="00D602EB">
    <w:pPr>
      <w:pStyle w:val="a6"/>
      <w:tabs>
        <w:tab w:val="left" w:pos="6012"/>
      </w:tabs>
      <w:rPr>
        <w:sz w:val="16"/>
        <w:szCs w:val="16"/>
      </w:rPr>
    </w:pPr>
    <w:r w:rsidRPr="00955306">
      <w:rPr>
        <w:sz w:val="16"/>
        <w:szCs w:val="16"/>
        <w:lang w:val="en-US"/>
      </w:rPr>
      <w:t>Tel. +375</w:t>
    </w:r>
    <w:r>
      <w:rPr>
        <w:sz w:val="16"/>
        <w:szCs w:val="16"/>
        <w:lang w:val="en-US"/>
      </w:rPr>
      <w:t xml:space="preserve"> 29 783 53 22, +375 29 755 </w:t>
    </w:r>
    <w:r>
      <w:rPr>
        <w:sz w:val="16"/>
        <w:szCs w:val="16"/>
      </w:rPr>
      <w:t>39 41</w:t>
    </w:r>
    <w:r>
      <w:rPr>
        <w:sz w:val="16"/>
        <w:szCs w:val="16"/>
        <w:lang w:val="en-US"/>
      </w:rPr>
      <w:t xml:space="preserve"> </w:t>
    </w:r>
    <w:r w:rsidRPr="00DB7CFD">
      <w:rPr>
        <w:sz w:val="16"/>
        <w:szCs w:val="16"/>
        <w:lang w:val="en-US"/>
      </w:rPr>
      <w:t xml:space="preserve">                                                                                   </w:t>
    </w:r>
    <w:r>
      <w:rPr>
        <w:sz w:val="16"/>
        <w:szCs w:val="16"/>
      </w:rPr>
      <w:t>Тел</w:t>
    </w:r>
    <w:r w:rsidRPr="00DB7CFD">
      <w:rPr>
        <w:sz w:val="16"/>
        <w:szCs w:val="16"/>
        <w:lang w:val="en-US"/>
      </w:rPr>
      <w:t>.</w:t>
    </w:r>
    <w:r>
      <w:rPr>
        <w:sz w:val="16"/>
        <w:szCs w:val="16"/>
      </w:rPr>
      <w:t xml:space="preserve"> </w:t>
    </w:r>
    <w:r w:rsidRPr="00DB7CFD">
      <w:rPr>
        <w:sz w:val="16"/>
        <w:szCs w:val="16"/>
        <w:lang w:val="en-US"/>
      </w:rPr>
      <w:t xml:space="preserve"> +375</w:t>
    </w:r>
    <w:r>
      <w:rPr>
        <w:sz w:val="16"/>
        <w:szCs w:val="16"/>
        <w:lang w:val="en-US"/>
      </w:rPr>
      <w:t xml:space="preserve"> 29 783 53 22, +375 29 755 </w:t>
    </w:r>
    <w:r>
      <w:rPr>
        <w:sz w:val="16"/>
        <w:szCs w:val="16"/>
      </w:rPr>
      <w:t>39 41</w:t>
    </w:r>
  </w:p>
  <w:p w:rsidR="00D602EB" w:rsidRPr="00DB7CFD" w:rsidRDefault="00D602EB" w:rsidP="00D602EB">
    <w:pPr>
      <w:pStyle w:val="a6"/>
      <w:tabs>
        <w:tab w:val="clear" w:pos="4677"/>
        <w:tab w:val="clear" w:pos="9355"/>
        <w:tab w:val="left" w:pos="6012"/>
      </w:tabs>
      <w:rPr>
        <w:sz w:val="16"/>
        <w:szCs w:val="16"/>
        <w:lang w:val="en-US"/>
      </w:rPr>
    </w:pPr>
    <w:r>
      <w:rPr>
        <w:sz w:val="16"/>
        <w:szCs w:val="16"/>
        <w:lang w:val="en-US"/>
      </w:rPr>
      <w:t>@</w:t>
    </w:r>
    <w:r w:rsidRPr="00E24116">
      <w:rPr>
        <w:sz w:val="16"/>
        <w:szCs w:val="16"/>
        <w:lang w:val="en-US"/>
      </w:rPr>
      <w:t xml:space="preserve">clubvenera.grodno@gmail.com </w:t>
    </w:r>
    <w:hyperlink r:id="rId1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                                                                      </w:t>
    </w:r>
    <w:r w:rsidRPr="00955306">
      <w:rPr>
        <w:sz w:val="16"/>
        <w:szCs w:val="16"/>
        <w:lang w:val="en-US"/>
      </w:rPr>
      <w:t>@</w:t>
    </w:r>
    <w:r>
      <w:rPr>
        <w:sz w:val="16"/>
        <w:szCs w:val="16"/>
        <w:lang w:val="en-US"/>
      </w:rPr>
      <w:t>clubvenera.grodno@gmail.com</w:t>
    </w:r>
    <w:r w:rsidRPr="00955306">
      <w:rPr>
        <w:sz w:val="16"/>
        <w:szCs w:val="16"/>
        <w:lang w:val="en-US"/>
      </w:rPr>
      <w:t xml:space="preserve"> </w:t>
    </w:r>
    <w:r>
      <w:rPr>
        <w:sz w:val="16"/>
        <w:szCs w:val="16"/>
        <w:lang w:val="en-US"/>
      </w:rPr>
      <w:t xml:space="preserve">/ </w:t>
    </w:r>
    <w:hyperlink r:id="rId2" w:history="1">
      <w:r w:rsidRPr="00952E8C">
        <w:rPr>
          <w:rStyle w:val="a3"/>
          <w:sz w:val="16"/>
          <w:szCs w:val="16"/>
          <w:lang w:val="en-US"/>
        </w:rPr>
        <w:t>www.gfagg.by</w:t>
      </w:r>
    </w:hyperlink>
    <w:r>
      <w:rPr>
        <w:sz w:val="16"/>
        <w:szCs w:val="16"/>
        <w:lang w:val="en-US"/>
      </w:rPr>
      <w:t xml:space="preserve"> </w:t>
    </w:r>
  </w:p>
  <w:p w:rsidR="00BC553A" w:rsidRPr="00D602EB" w:rsidRDefault="00BC553A" w:rsidP="00D602E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AFF" w:rsidRDefault="004A1AFF" w:rsidP="006072C4">
      <w:pPr>
        <w:spacing w:after="0" w:line="240" w:lineRule="auto"/>
      </w:pPr>
      <w:r>
        <w:separator/>
      </w:r>
    </w:p>
  </w:footnote>
  <w:footnote w:type="continuationSeparator" w:id="0">
    <w:p w:rsidR="004A1AFF" w:rsidRDefault="004A1AFF" w:rsidP="00607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2EB" w:rsidRPr="00E24116" w:rsidRDefault="00D602EB" w:rsidP="00D602EB">
    <w:pPr>
      <w:spacing w:after="0" w:line="240" w:lineRule="auto"/>
      <w:jc w:val="center"/>
      <w:rPr>
        <w:rFonts w:ascii="Monotype Corsiva" w:eastAsia="Times New Roman" w:hAnsi="Monotype Corsiva"/>
        <w:b/>
        <w:color w:val="444444"/>
        <w:sz w:val="26"/>
        <w:szCs w:val="26"/>
        <w:shd w:val="clear" w:color="auto" w:fill="FFFFFF"/>
      </w:rPr>
    </w:pPr>
    <w:r w:rsidRPr="00E24116">
      <w:rPr>
        <w:rFonts w:ascii="Monotype Corsiva" w:eastAsia="Times New Roman" w:hAnsi="Monotype Corsiva"/>
        <w:b/>
        <w:color w:val="444444"/>
        <w:sz w:val="26"/>
        <w:szCs w:val="26"/>
        <w:shd w:val="clear" w:color="auto" w:fill="FFFFFF"/>
        <w:lang w:val="lv-LV"/>
      </w:rPr>
      <w:t>ОО «Гродненская федерация эстетической групповой гимнастики</w:t>
    </w:r>
    <w:r w:rsidRPr="00E24116">
      <w:rPr>
        <w:rFonts w:ascii="Monotype Corsiva" w:eastAsia="Times New Roman" w:hAnsi="Monotype Corsiva"/>
        <w:b/>
        <w:color w:val="444444"/>
        <w:sz w:val="26"/>
        <w:szCs w:val="26"/>
        <w:shd w:val="clear" w:color="auto" w:fill="FFFFFF"/>
      </w:rPr>
      <w:t>»</w:t>
    </w:r>
  </w:p>
  <w:p w:rsidR="00D602EB" w:rsidRPr="00E24116" w:rsidRDefault="00D602EB" w:rsidP="00D602EB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r w:rsidRPr="00E24116"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  <w:t>230025, Республика Беларусь, г. Гродно, пер. Пороховой, 1А</w:t>
    </w:r>
  </w:p>
  <w:p w:rsidR="00D602EB" w:rsidRPr="00E24116" w:rsidRDefault="00D602EB" w:rsidP="00D602EB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r w:rsidRPr="00E24116"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  <w:t>ОАО «Белагропромбанк» г. Гродно, ул. Советских пограничников, 110</w:t>
    </w:r>
  </w:p>
  <w:p w:rsidR="00D602EB" w:rsidRPr="00E24116" w:rsidRDefault="00D602EB" w:rsidP="00D602EB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r w:rsidRPr="00E24116"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  <w:t>БИК банка BAPB BY 2Х   р/с BY 54 BAPB 3015 223 84 0014 0000 000 УНП 590 375 267</w:t>
    </w:r>
  </w:p>
  <w:p w:rsidR="00D602EB" w:rsidRPr="00E24116" w:rsidRDefault="004A1AFF" w:rsidP="00D602EB">
    <w:pPr>
      <w:spacing w:after="0" w:line="240" w:lineRule="auto"/>
      <w:jc w:val="center"/>
      <w:rPr>
        <w:rFonts w:ascii="Monotype Corsiva" w:eastAsia="Times New Roman" w:hAnsi="Monotype Corsiva"/>
        <w:color w:val="444444"/>
        <w:sz w:val="26"/>
        <w:szCs w:val="26"/>
        <w:shd w:val="clear" w:color="auto" w:fill="FFFFFF"/>
        <w:lang w:val="lv-LV"/>
      </w:rPr>
    </w:pPr>
    <w:hyperlink r:id="rId1" w:history="1">
      <w:r w:rsidR="00D602EB" w:rsidRPr="00E24116">
        <w:rPr>
          <w:rStyle w:val="a3"/>
          <w:rFonts w:ascii="Monotype Corsiva" w:eastAsia="Times New Roman" w:hAnsi="Monotype Corsiva"/>
          <w:sz w:val="26"/>
          <w:szCs w:val="26"/>
          <w:shd w:val="clear" w:color="auto" w:fill="FFFFFF"/>
          <w:lang w:val="lv-LV"/>
        </w:rPr>
        <w:t>www.gfagg.by</w:t>
      </w:r>
    </w:hyperlink>
    <w:r w:rsidR="00D602EB" w:rsidRPr="00E24116">
      <w:rPr>
        <w:rStyle w:val="a3"/>
        <w:rFonts w:ascii="Monotype Corsiva" w:eastAsia="Times New Roman" w:hAnsi="Monotype Corsiva"/>
        <w:sz w:val="26"/>
        <w:szCs w:val="26"/>
        <w:shd w:val="clear" w:color="auto" w:fill="FFFFFF"/>
        <w:lang w:val="lv-LV"/>
      </w:rPr>
      <w:t xml:space="preserve">       </w:t>
    </w:r>
    <w:r w:rsidR="00D602EB">
      <w:rPr>
        <w:rStyle w:val="a3"/>
        <w:rFonts w:ascii="Monotype Corsiva" w:eastAsia="Times New Roman" w:hAnsi="Monotype Corsiva"/>
        <w:sz w:val="26"/>
        <w:szCs w:val="26"/>
        <w:shd w:val="clear" w:color="auto" w:fill="FFFFFF"/>
        <w:lang w:val="lv-LV"/>
      </w:rPr>
      <w:t xml:space="preserve">                                  </w:t>
    </w:r>
    <w:r w:rsidR="00D602EB" w:rsidRPr="00E24116">
      <w:rPr>
        <w:rStyle w:val="a3"/>
        <w:rFonts w:ascii="Monotype Corsiva" w:eastAsia="Times New Roman" w:hAnsi="Monotype Corsiva"/>
        <w:sz w:val="26"/>
        <w:szCs w:val="26"/>
        <w:shd w:val="clear" w:color="auto" w:fill="FFFFFF"/>
        <w:lang w:val="lv-LV"/>
      </w:rPr>
      <w:t xml:space="preserve"> clubvenera.grodno@gmail.com</w:t>
    </w:r>
  </w:p>
  <w:p w:rsidR="006072C4" w:rsidRPr="00D602EB" w:rsidRDefault="006072C4" w:rsidP="008664E3">
    <w:pPr>
      <w:spacing w:after="0" w:line="240" w:lineRule="auto"/>
      <w:jc w:val="center"/>
      <w:rPr>
        <w:rFonts w:ascii="Times New Roman" w:eastAsia="Times New Roman" w:hAnsi="Times New Roman"/>
        <w:color w:val="444444"/>
        <w:sz w:val="28"/>
        <w:szCs w:val="28"/>
        <w:shd w:val="clear" w:color="auto" w:fill="FFFFFF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3D6C"/>
    <w:multiLevelType w:val="hybridMultilevel"/>
    <w:tmpl w:val="ADE246D8"/>
    <w:lvl w:ilvl="0" w:tplc="5BFEA476">
      <w:start w:val="1"/>
      <w:numFmt w:val="bullet"/>
      <w:lvlText w:val=""/>
      <w:lvlJc w:val="left"/>
    </w:lvl>
    <w:lvl w:ilvl="1" w:tplc="D646E59E">
      <w:start w:val="1"/>
      <w:numFmt w:val="bullet"/>
      <w:lvlText w:val="•"/>
      <w:lvlJc w:val="left"/>
    </w:lvl>
    <w:lvl w:ilvl="2" w:tplc="7954FD7E">
      <w:numFmt w:val="decimal"/>
      <w:lvlText w:val=""/>
      <w:lvlJc w:val="left"/>
    </w:lvl>
    <w:lvl w:ilvl="3" w:tplc="5302E25E">
      <w:numFmt w:val="decimal"/>
      <w:lvlText w:val=""/>
      <w:lvlJc w:val="left"/>
    </w:lvl>
    <w:lvl w:ilvl="4" w:tplc="DF486BBE">
      <w:numFmt w:val="decimal"/>
      <w:lvlText w:val=""/>
      <w:lvlJc w:val="left"/>
    </w:lvl>
    <w:lvl w:ilvl="5" w:tplc="EF701BA4">
      <w:numFmt w:val="decimal"/>
      <w:lvlText w:val=""/>
      <w:lvlJc w:val="left"/>
    </w:lvl>
    <w:lvl w:ilvl="6" w:tplc="BB7E5CEA">
      <w:numFmt w:val="decimal"/>
      <w:lvlText w:val=""/>
      <w:lvlJc w:val="left"/>
    </w:lvl>
    <w:lvl w:ilvl="7" w:tplc="E45EA5FC">
      <w:numFmt w:val="decimal"/>
      <w:lvlText w:val=""/>
      <w:lvlJc w:val="left"/>
    </w:lvl>
    <w:lvl w:ilvl="8" w:tplc="33D4BBF0">
      <w:numFmt w:val="decimal"/>
      <w:lvlText w:val=""/>
      <w:lvlJc w:val="left"/>
    </w:lvl>
  </w:abstractNum>
  <w:abstractNum w:abstractNumId="1" w15:restartNumberingAfterBreak="0">
    <w:nsid w:val="1A8B6F74"/>
    <w:multiLevelType w:val="hybridMultilevel"/>
    <w:tmpl w:val="2236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750A6"/>
    <w:multiLevelType w:val="hybridMultilevel"/>
    <w:tmpl w:val="6EBA5EC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011BC"/>
    <w:multiLevelType w:val="multilevel"/>
    <w:tmpl w:val="D5A25D7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2F20E5"/>
    <w:multiLevelType w:val="hybridMultilevel"/>
    <w:tmpl w:val="27F2C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66A5E"/>
    <w:multiLevelType w:val="hybridMultilevel"/>
    <w:tmpl w:val="9F808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55CD6"/>
    <w:multiLevelType w:val="hybridMultilevel"/>
    <w:tmpl w:val="778A6F22"/>
    <w:lvl w:ilvl="0" w:tplc="9E6655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9523E"/>
    <w:multiLevelType w:val="multilevel"/>
    <w:tmpl w:val="CA3C0A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8" w15:restartNumberingAfterBreak="0">
    <w:nsid w:val="727B3A25"/>
    <w:multiLevelType w:val="hybridMultilevel"/>
    <w:tmpl w:val="8466C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31"/>
    <w:rsid w:val="0002777C"/>
    <w:rsid w:val="00032250"/>
    <w:rsid w:val="000334F1"/>
    <w:rsid w:val="000402AF"/>
    <w:rsid w:val="00040B23"/>
    <w:rsid w:val="00042EF5"/>
    <w:rsid w:val="00043D3A"/>
    <w:rsid w:val="000461A6"/>
    <w:rsid w:val="0004682E"/>
    <w:rsid w:val="000505F7"/>
    <w:rsid w:val="0005507C"/>
    <w:rsid w:val="00055495"/>
    <w:rsid w:val="00055596"/>
    <w:rsid w:val="00074483"/>
    <w:rsid w:val="00084F97"/>
    <w:rsid w:val="00090138"/>
    <w:rsid w:val="00095752"/>
    <w:rsid w:val="000A1E45"/>
    <w:rsid w:val="000A46FE"/>
    <w:rsid w:val="000C4E94"/>
    <w:rsid w:val="000E1D93"/>
    <w:rsid w:val="000E5B9C"/>
    <w:rsid w:val="000F14E2"/>
    <w:rsid w:val="000F752B"/>
    <w:rsid w:val="00101BD1"/>
    <w:rsid w:val="00101F87"/>
    <w:rsid w:val="00104A9D"/>
    <w:rsid w:val="00105337"/>
    <w:rsid w:val="00105E8C"/>
    <w:rsid w:val="00112B13"/>
    <w:rsid w:val="001336D1"/>
    <w:rsid w:val="00134392"/>
    <w:rsid w:val="001343FD"/>
    <w:rsid w:val="001365A3"/>
    <w:rsid w:val="00147517"/>
    <w:rsid w:val="00147E11"/>
    <w:rsid w:val="00176F20"/>
    <w:rsid w:val="00186FA0"/>
    <w:rsid w:val="001920FE"/>
    <w:rsid w:val="0019525E"/>
    <w:rsid w:val="001957AF"/>
    <w:rsid w:val="00196A54"/>
    <w:rsid w:val="001C1789"/>
    <w:rsid w:val="001C454D"/>
    <w:rsid w:val="001C6295"/>
    <w:rsid w:val="001E024D"/>
    <w:rsid w:val="001F4A8D"/>
    <w:rsid w:val="00207760"/>
    <w:rsid w:val="00214D1F"/>
    <w:rsid w:val="00217C3F"/>
    <w:rsid w:val="0022162D"/>
    <w:rsid w:val="002252CF"/>
    <w:rsid w:val="00232027"/>
    <w:rsid w:val="00233346"/>
    <w:rsid w:val="00235421"/>
    <w:rsid w:val="002518DB"/>
    <w:rsid w:val="00251D92"/>
    <w:rsid w:val="00262368"/>
    <w:rsid w:val="00280950"/>
    <w:rsid w:val="00280E6E"/>
    <w:rsid w:val="0028135B"/>
    <w:rsid w:val="00284C12"/>
    <w:rsid w:val="00287094"/>
    <w:rsid w:val="002A3D0B"/>
    <w:rsid w:val="002B64E1"/>
    <w:rsid w:val="002B6DF7"/>
    <w:rsid w:val="002C00E0"/>
    <w:rsid w:val="002C46B0"/>
    <w:rsid w:val="002D5DF2"/>
    <w:rsid w:val="002E63CD"/>
    <w:rsid w:val="002E79A9"/>
    <w:rsid w:val="002F041C"/>
    <w:rsid w:val="002F7349"/>
    <w:rsid w:val="003156E1"/>
    <w:rsid w:val="00323556"/>
    <w:rsid w:val="00324C56"/>
    <w:rsid w:val="003333C5"/>
    <w:rsid w:val="00350D60"/>
    <w:rsid w:val="00362A1B"/>
    <w:rsid w:val="00393D1E"/>
    <w:rsid w:val="00394D65"/>
    <w:rsid w:val="0039517D"/>
    <w:rsid w:val="003970D4"/>
    <w:rsid w:val="003A3D5D"/>
    <w:rsid w:val="003B4CBB"/>
    <w:rsid w:val="003C0334"/>
    <w:rsid w:val="003C31F8"/>
    <w:rsid w:val="003C34C2"/>
    <w:rsid w:val="003C3690"/>
    <w:rsid w:val="003F4D82"/>
    <w:rsid w:val="00410DC5"/>
    <w:rsid w:val="00417E88"/>
    <w:rsid w:val="004279C6"/>
    <w:rsid w:val="00434FC5"/>
    <w:rsid w:val="00435824"/>
    <w:rsid w:val="004374A4"/>
    <w:rsid w:val="00443F2A"/>
    <w:rsid w:val="00455ABB"/>
    <w:rsid w:val="00464AEE"/>
    <w:rsid w:val="00467CF1"/>
    <w:rsid w:val="004713E3"/>
    <w:rsid w:val="00483A37"/>
    <w:rsid w:val="004A1AFF"/>
    <w:rsid w:val="004A40BC"/>
    <w:rsid w:val="004A57CB"/>
    <w:rsid w:val="004A5CC0"/>
    <w:rsid w:val="004A7DC8"/>
    <w:rsid w:val="004B595C"/>
    <w:rsid w:val="004C1B9E"/>
    <w:rsid w:val="004E3FFB"/>
    <w:rsid w:val="004F5D73"/>
    <w:rsid w:val="00502298"/>
    <w:rsid w:val="00525FCB"/>
    <w:rsid w:val="00526F2E"/>
    <w:rsid w:val="00530B4D"/>
    <w:rsid w:val="00537FAD"/>
    <w:rsid w:val="00540979"/>
    <w:rsid w:val="00552A44"/>
    <w:rsid w:val="00564DB5"/>
    <w:rsid w:val="00575C26"/>
    <w:rsid w:val="005802CA"/>
    <w:rsid w:val="00582EAA"/>
    <w:rsid w:val="005A2528"/>
    <w:rsid w:val="005B4F3E"/>
    <w:rsid w:val="005B5830"/>
    <w:rsid w:val="005C7B22"/>
    <w:rsid w:val="005D3CD6"/>
    <w:rsid w:val="005E2B91"/>
    <w:rsid w:val="005F75A9"/>
    <w:rsid w:val="00601466"/>
    <w:rsid w:val="006072C4"/>
    <w:rsid w:val="00613D26"/>
    <w:rsid w:val="006234A1"/>
    <w:rsid w:val="006304EA"/>
    <w:rsid w:val="00635806"/>
    <w:rsid w:val="0064344C"/>
    <w:rsid w:val="00643D89"/>
    <w:rsid w:val="00644E33"/>
    <w:rsid w:val="00646597"/>
    <w:rsid w:val="00646F54"/>
    <w:rsid w:val="00655604"/>
    <w:rsid w:val="00656105"/>
    <w:rsid w:val="00660DB8"/>
    <w:rsid w:val="00677556"/>
    <w:rsid w:val="00685B2D"/>
    <w:rsid w:val="006A6CCA"/>
    <w:rsid w:val="006C1919"/>
    <w:rsid w:val="006C37E9"/>
    <w:rsid w:val="006D0815"/>
    <w:rsid w:val="006D1E96"/>
    <w:rsid w:val="006D2DD2"/>
    <w:rsid w:val="006E7EE3"/>
    <w:rsid w:val="006F1CC3"/>
    <w:rsid w:val="006F3A4A"/>
    <w:rsid w:val="00714B2B"/>
    <w:rsid w:val="007654F8"/>
    <w:rsid w:val="00770F36"/>
    <w:rsid w:val="007754EC"/>
    <w:rsid w:val="00790AAC"/>
    <w:rsid w:val="007A2033"/>
    <w:rsid w:val="007A5A2A"/>
    <w:rsid w:val="007A6201"/>
    <w:rsid w:val="007B0FFB"/>
    <w:rsid w:val="007B3FCD"/>
    <w:rsid w:val="007B59F8"/>
    <w:rsid w:val="007B5B28"/>
    <w:rsid w:val="007B61E2"/>
    <w:rsid w:val="007C29B1"/>
    <w:rsid w:val="007C7ADD"/>
    <w:rsid w:val="007D4DB8"/>
    <w:rsid w:val="007D5432"/>
    <w:rsid w:val="007E36D1"/>
    <w:rsid w:val="007F00FF"/>
    <w:rsid w:val="007F41EB"/>
    <w:rsid w:val="00801756"/>
    <w:rsid w:val="0080293F"/>
    <w:rsid w:val="00807BEB"/>
    <w:rsid w:val="00811BFA"/>
    <w:rsid w:val="00813BBF"/>
    <w:rsid w:val="00824C11"/>
    <w:rsid w:val="00834C27"/>
    <w:rsid w:val="008615EA"/>
    <w:rsid w:val="008664E3"/>
    <w:rsid w:val="008723A3"/>
    <w:rsid w:val="0087405D"/>
    <w:rsid w:val="00890827"/>
    <w:rsid w:val="0089123E"/>
    <w:rsid w:val="008A387F"/>
    <w:rsid w:val="008B66E8"/>
    <w:rsid w:val="008C4E3A"/>
    <w:rsid w:val="008C5762"/>
    <w:rsid w:val="008D3DDF"/>
    <w:rsid w:val="008E175D"/>
    <w:rsid w:val="009021FC"/>
    <w:rsid w:val="009033E5"/>
    <w:rsid w:val="0090425F"/>
    <w:rsid w:val="00905A62"/>
    <w:rsid w:val="009063A8"/>
    <w:rsid w:val="00915959"/>
    <w:rsid w:val="00922F5A"/>
    <w:rsid w:val="009243B0"/>
    <w:rsid w:val="009312D6"/>
    <w:rsid w:val="00932844"/>
    <w:rsid w:val="00955306"/>
    <w:rsid w:val="009562BE"/>
    <w:rsid w:val="009916A9"/>
    <w:rsid w:val="00994D2F"/>
    <w:rsid w:val="009A5219"/>
    <w:rsid w:val="009B3A4E"/>
    <w:rsid w:val="009D0113"/>
    <w:rsid w:val="00A10EC4"/>
    <w:rsid w:val="00A245D8"/>
    <w:rsid w:val="00A35A8C"/>
    <w:rsid w:val="00A46384"/>
    <w:rsid w:val="00A54DCD"/>
    <w:rsid w:val="00A83790"/>
    <w:rsid w:val="00AA4EC1"/>
    <w:rsid w:val="00AC1C1C"/>
    <w:rsid w:val="00AD1181"/>
    <w:rsid w:val="00AD19F4"/>
    <w:rsid w:val="00AF3789"/>
    <w:rsid w:val="00AF5F09"/>
    <w:rsid w:val="00B06FDE"/>
    <w:rsid w:val="00B13B30"/>
    <w:rsid w:val="00B201EB"/>
    <w:rsid w:val="00B246FB"/>
    <w:rsid w:val="00B54A4C"/>
    <w:rsid w:val="00B665C1"/>
    <w:rsid w:val="00B677D2"/>
    <w:rsid w:val="00B70AE8"/>
    <w:rsid w:val="00B90F07"/>
    <w:rsid w:val="00BB3846"/>
    <w:rsid w:val="00BC553A"/>
    <w:rsid w:val="00BE136A"/>
    <w:rsid w:val="00BE1DA3"/>
    <w:rsid w:val="00BF2044"/>
    <w:rsid w:val="00C03431"/>
    <w:rsid w:val="00C041BF"/>
    <w:rsid w:val="00C10F79"/>
    <w:rsid w:val="00C12D96"/>
    <w:rsid w:val="00C15DDD"/>
    <w:rsid w:val="00C548AC"/>
    <w:rsid w:val="00C61BD0"/>
    <w:rsid w:val="00C64643"/>
    <w:rsid w:val="00C729CA"/>
    <w:rsid w:val="00C74441"/>
    <w:rsid w:val="00C818A2"/>
    <w:rsid w:val="00C97DAD"/>
    <w:rsid w:val="00CA00BE"/>
    <w:rsid w:val="00CA7F64"/>
    <w:rsid w:val="00CB095A"/>
    <w:rsid w:val="00CB641A"/>
    <w:rsid w:val="00CC0893"/>
    <w:rsid w:val="00CC14BA"/>
    <w:rsid w:val="00CC400B"/>
    <w:rsid w:val="00CD628C"/>
    <w:rsid w:val="00CE34E9"/>
    <w:rsid w:val="00CE4C53"/>
    <w:rsid w:val="00D06D68"/>
    <w:rsid w:val="00D25E9B"/>
    <w:rsid w:val="00D26DA8"/>
    <w:rsid w:val="00D334A5"/>
    <w:rsid w:val="00D3411A"/>
    <w:rsid w:val="00D50283"/>
    <w:rsid w:val="00D52CA1"/>
    <w:rsid w:val="00D53457"/>
    <w:rsid w:val="00D602EB"/>
    <w:rsid w:val="00D604CE"/>
    <w:rsid w:val="00D91D39"/>
    <w:rsid w:val="00DB7CFD"/>
    <w:rsid w:val="00DC3A86"/>
    <w:rsid w:val="00DD4C75"/>
    <w:rsid w:val="00DE3F94"/>
    <w:rsid w:val="00DE7A57"/>
    <w:rsid w:val="00DF0D09"/>
    <w:rsid w:val="00DF199C"/>
    <w:rsid w:val="00DF272F"/>
    <w:rsid w:val="00DF7F1D"/>
    <w:rsid w:val="00E02B15"/>
    <w:rsid w:val="00E0705B"/>
    <w:rsid w:val="00E0727F"/>
    <w:rsid w:val="00E17813"/>
    <w:rsid w:val="00E3375A"/>
    <w:rsid w:val="00E33C49"/>
    <w:rsid w:val="00E432B1"/>
    <w:rsid w:val="00E63F77"/>
    <w:rsid w:val="00E67361"/>
    <w:rsid w:val="00E912DE"/>
    <w:rsid w:val="00E95B4D"/>
    <w:rsid w:val="00EA1B29"/>
    <w:rsid w:val="00EA4BC4"/>
    <w:rsid w:val="00EA56AB"/>
    <w:rsid w:val="00EA5DC9"/>
    <w:rsid w:val="00EB310C"/>
    <w:rsid w:val="00EB4498"/>
    <w:rsid w:val="00EE0B34"/>
    <w:rsid w:val="00EE2483"/>
    <w:rsid w:val="00EE4965"/>
    <w:rsid w:val="00EE7B98"/>
    <w:rsid w:val="00EF219C"/>
    <w:rsid w:val="00F0737E"/>
    <w:rsid w:val="00F164BF"/>
    <w:rsid w:val="00F1779C"/>
    <w:rsid w:val="00F32DC7"/>
    <w:rsid w:val="00F37002"/>
    <w:rsid w:val="00F60151"/>
    <w:rsid w:val="00F70796"/>
    <w:rsid w:val="00F71B5C"/>
    <w:rsid w:val="00F77E27"/>
    <w:rsid w:val="00F9327C"/>
    <w:rsid w:val="00FA7BC7"/>
    <w:rsid w:val="00FB2F80"/>
    <w:rsid w:val="00FB3EC5"/>
    <w:rsid w:val="00FC2FAE"/>
    <w:rsid w:val="00FC5AD0"/>
    <w:rsid w:val="00FD500C"/>
    <w:rsid w:val="00FF476F"/>
    <w:rsid w:val="00FF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AB4BD"/>
  <w15:docId w15:val="{86277308-1F2C-427B-8FB3-631326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B8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60DB8"/>
  </w:style>
  <w:style w:type="character" w:styleId="a3">
    <w:name w:val="Hyperlink"/>
    <w:basedOn w:val="a0"/>
    <w:uiPriority w:val="99"/>
    <w:unhideWhenUsed/>
    <w:rsid w:val="00660D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72C4"/>
    <w:rPr>
      <w:rFonts w:ascii="Calibri" w:eastAsia="Calibri" w:hAnsi="Calibri" w:cs="Times New Roman"/>
      <w:lang w:val="ru-RU"/>
    </w:rPr>
  </w:style>
  <w:style w:type="paragraph" w:styleId="a6">
    <w:name w:val="footer"/>
    <w:basedOn w:val="a"/>
    <w:link w:val="a7"/>
    <w:uiPriority w:val="99"/>
    <w:unhideWhenUsed/>
    <w:rsid w:val="006072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72C4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0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72C4"/>
    <w:rPr>
      <w:rFonts w:ascii="Tahoma" w:eastAsia="Calibri" w:hAnsi="Tahoma" w:cs="Tahoma"/>
      <w:sz w:val="16"/>
      <w:szCs w:val="16"/>
      <w:lang w:val="ru-RU"/>
    </w:rPr>
  </w:style>
  <w:style w:type="paragraph" w:styleId="aa">
    <w:name w:val="List Paragraph"/>
    <w:basedOn w:val="a"/>
    <w:uiPriority w:val="34"/>
    <w:qFormat/>
    <w:rsid w:val="004279C6"/>
    <w:pPr>
      <w:ind w:left="720"/>
      <w:contextualSpacing/>
    </w:pPr>
  </w:style>
  <w:style w:type="character" w:styleId="ab">
    <w:name w:val="FollowedHyperlink"/>
    <w:basedOn w:val="a0"/>
    <w:uiPriority w:val="99"/>
    <w:semiHidden/>
    <w:unhideWhenUsed/>
    <w:rsid w:val="00A35A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3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fagg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cs.google.com/forms/d/e/1FAIpQLSfSnT5MblLXS963eeFhDNi6EXT41EtfsWdJ5Ei5rEaltngifw/viewfor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ubvenera.grodno@gmail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fagg.by" TargetMode="External"/><Relationship Id="rId1" Type="http://schemas.openxmlformats.org/officeDocument/2006/relationships/hyperlink" Target="http://www.gfagg.b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fagg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B0436-B9A0-4448-BB9D-7DDC42543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Kazakevics</dc:creator>
  <cp:lastModifiedBy>GFAGG</cp:lastModifiedBy>
  <cp:revision>9</cp:revision>
  <cp:lastPrinted>2020-10-03T09:22:00Z</cp:lastPrinted>
  <dcterms:created xsi:type="dcterms:W3CDTF">2023-10-27T21:24:00Z</dcterms:created>
  <dcterms:modified xsi:type="dcterms:W3CDTF">2023-10-27T22:05:00Z</dcterms:modified>
</cp:coreProperties>
</file>